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F8" w:rsidRDefault="002B4FF8" w:rsidP="002B4FF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Srednja škola </w:t>
      </w:r>
      <w:proofErr w:type="spellStart"/>
      <w:r>
        <w:rPr>
          <w:b/>
          <w:sz w:val="20"/>
          <w:szCs w:val="20"/>
        </w:rPr>
        <w:t>Konjščina</w:t>
      </w:r>
      <w:proofErr w:type="spellEnd"/>
    </w:p>
    <w:p w:rsidR="002B4FF8" w:rsidRDefault="002B4FF8" w:rsidP="002B4FF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3c- </w:t>
      </w:r>
      <w:r w:rsidR="00B32F57">
        <w:rPr>
          <w:b/>
          <w:sz w:val="20"/>
          <w:szCs w:val="20"/>
        </w:rPr>
        <w:t>elektroinstalater</w:t>
      </w:r>
      <w:bookmarkStart w:id="0" w:name="_GoBack"/>
      <w:bookmarkEnd w:id="0"/>
    </w:p>
    <w:p w:rsidR="002B4FF8" w:rsidRDefault="002B4FF8" w:rsidP="002B4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IZBOR UDŽBENIKA U RAZREDNOM ODJELU</w:t>
      </w:r>
    </w:p>
    <w:p w:rsidR="002B4FF8" w:rsidRDefault="002B4FF8" w:rsidP="002B4FF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"/>
        <w:gridCol w:w="1829"/>
        <w:gridCol w:w="7334"/>
        <w:gridCol w:w="2650"/>
        <w:gridCol w:w="1207"/>
      </w:tblGrid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Nakladnik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</w:t>
            </w:r>
          </w:p>
          <w:p w:rsidR="002B4FF8" w:rsidRDefault="002B4FF8">
            <w:pPr>
              <w:rPr>
                <w:b/>
                <w:sz w:val="20"/>
                <w:szCs w:val="20"/>
              </w:rPr>
            </w:pPr>
          </w:p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ČITANKA 3 : udžbenik za 3. razred trogodišnjih strukovnih škola</w:t>
            </w:r>
          </w:p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3 : udžbenik za 3. razred trogodišnje strukovne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Snježana </w:t>
            </w:r>
            <w:proofErr w:type="spellStart"/>
            <w:r>
              <w:rPr>
                <w:b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</w:t>
            </w:r>
          </w:p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IN MIND 2 : </w:t>
            </w:r>
            <w:proofErr w:type="spellStart"/>
            <w:r>
              <w:rPr>
                <w:b/>
                <w:sz w:val="20"/>
                <w:szCs w:val="20"/>
              </w:rPr>
              <w:t>Student's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Book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 DVD-ROM: za učenje engleskog kao 1. i 2. stranog jezika u 3.god. i 4.god. strukovnim školama</w:t>
            </w:r>
          </w:p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IN MIND 2 : </w:t>
            </w:r>
            <w:proofErr w:type="spellStart"/>
            <w:r>
              <w:rPr>
                <w:b/>
                <w:sz w:val="20"/>
                <w:szCs w:val="20"/>
              </w:rPr>
              <w:t>Workbook</w:t>
            </w:r>
            <w:proofErr w:type="spellEnd"/>
            <w:r>
              <w:rPr>
                <w:b/>
                <w:sz w:val="20"/>
                <w:szCs w:val="20"/>
              </w:rPr>
              <w:t xml:space="preserve"> 2: za učenje engleskog kao 1. i 2. stranog jezika u 3.-god. i 4.-god. strukovnim školama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Herbert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Puchta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Jeff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Stranks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KLETT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Giorgio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Motta</w:t>
            </w:r>
            <w:proofErr w:type="spellEnd"/>
            <w:r>
              <w:rPr>
                <w:b/>
                <w:sz w:val="20"/>
                <w:szCs w:val="20"/>
              </w:rPr>
              <w:t xml:space="preserve">, Beata </w:t>
            </w:r>
            <w:proofErr w:type="spellStart"/>
            <w:r>
              <w:rPr>
                <w:b/>
                <w:sz w:val="20"/>
                <w:szCs w:val="20"/>
              </w:rPr>
              <w:t>Ćwikowska</w:t>
            </w:r>
            <w:proofErr w:type="spellEnd"/>
            <w:r>
              <w:rPr>
                <w:b/>
                <w:sz w:val="20"/>
                <w:szCs w:val="20"/>
              </w:rPr>
              <w:t xml:space="preserve">, Olga </w:t>
            </w:r>
            <w:proofErr w:type="spellStart"/>
            <w:r>
              <w:rPr>
                <w:b/>
                <w:sz w:val="20"/>
                <w:szCs w:val="20"/>
              </w:rPr>
              <w:t>Vomáčková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Tomáš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Černý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KLETT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Maja </w:t>
            </w:r>
            <w:proofErr w:type="spellStart"/>
            <w:r>
              <w:rPr>
                <w:b/>
                <w:sz w:val="20"/>
                <w:szCs w:val="20"/>
              </w:rPr>
              <w:t>Žitinski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 </w:t>
            </w:r>
            <w:proofErr w:type="spellStart"/>
            <w:r>
              <w:rPr>
                <w:b/>
                <w:sz w:val="20"/>
                <w:szCs w:val="20"/>
              </w:rPr>
              <w:t>Thea</w:t>
            </w:r>
            <w:proofErr w:type="spellEnd"/>
            <w:r>
              <w:rPr>
                <w:b/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Vladimir Matijević, Đurđica </w:t>
            </w:r>
            <w:proofErr w:type="spellStart"/>
            <w:r>
              <w:rPr>
                <w:b/>
                <w:sz w:val="20"/>
                <w:szCs w:val="20"/>
              </w:rPr>
              <w:t>Salamon</w:t>
            </w:r>
            <w:proofErr w:type="spellEnd"/>
            <w:r>
              <w:rPr>
                <w:b/>
                <w:sz w:val="20"/>
                <w:szCs w:val="20"/>
              </w:rPr>
              <w:t>, Boško Šego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</w:t>
            </w:r>
          </w:p>
        </w:tc>
      </w:tr>
      <w:tr w:rsidR="002B4FF8" w:rsidTr="002B4F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ELEKTRIČNE INSTALACIJE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 w:rsidRPr="002B4FF8">
              <w:rPr>
                <w:b/>
                <w:sz w:val="20"/>
                <w:szCs w:val="20"/>
              </w:rPr>
              <w:t>ELEKTRIČNE INSTALACIJE - 1. DIO : za 2. razred trogodišnjih strukovnih škola i za 3. razred četverogodišnjih strukovnih škola</w:t>
            </w:r>
          </w:p>
          <w:p w:rsidR="002B4FF8" w:rsidRDefault="002B4FF8">
            <w:pPr>
              <w:rPr>
                <w:b/>
                <w:sz w:val="20"/>
                <w:szCs w:val="20"/>
              </w:rPr>
            </w:pPr>
            <w:r w:rsidRPr="002B4FF8">
              <w:rPr>
                <w:b/>
                <w:sz w:val="20"/>
                <w:szCs w:val="20"/>
              </w:rPr>
              <w:t>ELEKTRIČNE INSTALACIJE - 2. DIO : udžbenik za 3. razred trogodišnjih i četverogodišnjih strukovnih škola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 w:rsidRPr="002B4FF8">
              <w:rPr>
                <w:b/>
                <w:sz w:val="20"/>
                <w:szCs w:val="20"/>
              </w:rPr>
              <w:t xml:space="preserve">Vladimir </w:t>
            </w:r>
            <w:proofErr w:type="spellStart"/>
            <w:r w:rsidRPr="002B4FF8">
              <w:rPr>
                <w:b/>
                <w:sz w:val="20"/>
                <w:szCs w:val="20"/>
              </w:rPr>
              <w:t>Rodeš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F8" w:rsidRDefault="002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EŠV</w:t>
            </w:r>
          </w:p>
        </w:tc>
      </w:tr>
    </w:tbl>
    <w:p w:rsidR="002B0499" w:rsidRDefault="002B0499"/>
    <w:sectPr w:rsidR="002B0499" w:rsidSect="002B4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8"/>
    <w:rsid w:val="002B0499"/>
    <w:rsid w:val="002B4FF8"/>
    <w:rsid w:val="008A50AE"/>
    <w:rsid w:val="00B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B26F"/>
  <w15:docId w15:val="{53F0C302-EEFC-491F-AC02-2A9C9F4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4FF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B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Milojka Rataić</cp:lastModifiedBy>
  <cp:revision>2</cp:revision>
  <dcterms:created xsi:type="dcterms:W3CDTF">2020-07-28T10:11:00Z</dcterms:created>
  <dcterms:modified xsi:type="dcterms:W3CDTF">2020-07-28T10:11:00Z</dcterms:modified>
</cp:coreProperties>
</file>