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C6805" w14:textId="77777777" w:rsidR="00530830" w:rsidRPr="00530830" w:rsidRDefault="00530830" w:rsidP="00530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530830">
        <w:rPr>
          <w:rFonts w:ascii="Calibri" w:eastAsia="Times New Roman" w:hAnsi="Calibri" w:cs="Calibri"/>
          <w:color w:val="222222"/>
          <w:sz w:val="24"/>
          <w:szCs w:val="24"/>
          <w:lang w:eastAsia="hr-HR"/>
        </w:rPr>
        <w:t>Poštovani učenici,</w:t>
      </w:r>
    </w:p>
    <w:p w14:paraId="3B4F83F9" w14:textId="77777777" w:rsidR="00530830" w:rsidRPr="00530830" w:rsidRDefault="00530830" w:rsidP="00530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530830">
        <w:rPr>
          <w:rFonts w:ascii="Calibri" w:eastAsia="Times New Roman" w:hAnsi="Calibri" w:cs="Calibri"/>
          <w:color w:val="222222"/>
          <w:sz w:val="24"/>
          <w:szCs w:val="24"/>
          <w:lang w:eastAsia="hr-HR"/>
        </w:rPr>
        <w:t> </w:t>
      </w:r>
    </w:p>
    <w:p w14:paraId="7486C08B" w14:textId="77777777" w:rsidR="00530830" w:rsidRPr="00530830" w:rsidRDefault="00530830" w:rsidP="00530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530830">
        <w:rPr>
          <w:rFonts w:ascii="Calibri" w:eastAsia="Times New Roman" w:hAnsi="Calibri" w:cs="Calibri"/>
          <w:color w:val="222222"/>
          <w:sz w:val="24"/>
          <w:szCs w:val="24"/>
          <w:lang w:eastAsia="hr-HR"/>
        </w:rPr>
        <w:t>ovim putem želimo vas izvijestiti kako će </w:t>
      </w:r>
      <w:r w:rsidRPr="00530830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hr-HR"/>
        </w:rPr>
        <w:t>Algebra tijekom proljetnih praznika</w:t>
      </w:r>
      <w:r w:rsidRPr="00530830">
        <w:rPr>
          <w:rFonts w:ascii="Calibri" w:eastAsia="Times New Roman" w:hAnsi="Calibri" w:cs="Calibri"/>
          <w:color w:val="222222"/>
          <w:sz w:val="24"/>
          <w:szCs w:val="24"/>
          <w:lang w:eastAsia="hr-HR"/>
        </w:rPr>
        <w:t> (</w:t>
      </w:r>
      <w:r w:rsidRPr="00530830">
        <w:rPr>
          <w:rFonts w:ascii="Calibri" w:eastAsia="Times New Roman" w:hAnsi="Calibri" w:cs="Calibri"/>
          <w:b/>
          <w:bCs/>
          <w:color w:val="222222"/>
          <w:sz w:val="24"/>
          <w:szCs w:val="24"/>
          <w:lang w:val="en-US" w:eastAsia="hr-HR"/>
        </w:rPr>
        <w:t xml:space="preserve">20. </w:t>
      </w:r>
      <w:proofErr w:type="spellStart"/>
      <w:r w:rsidRPr="00530830">
        <w:rPr>
          <w:rFonts w:ascii="Calibri" w:eastAsia="Times New Roman" w:hAnsi="Calibri" w:cs="Calibri"/>
          <w:b/>
          <w:bCs/>
          <w:color w:val="222222"/>
          <w:sz w:val="24"/>
          <w:szCs w:val="24"/>
          <w:lang w:val="en-US" w:eastAsia="hr-HR"/>
        </w:rPr>
        <w:t>i</w:t>
      </w:r>
      <w:proofErr w:type="spellEnd"/>
      <w:r w:rsidRPr="00530830">
        <w:rPr>
          <w:rFonts w:ascii="Calibri" w:eastAsia="Times New Roman" w:hAnsi="Calibri" w:cs="Calibri"/>
          <w:b/>
          <w:bCs/>
          <w:color w:val="222222"/>
          <w:sz w:val="24"/>
          <w:szCs w:val="24"/>
          <w:lang w:val="en-US" w:eastAsia="hr-HR"/>
        </w:rPr>
        <w:t xml:space="preserve"> 21. 4. 2022.</w:t>
      </w:r>
      <w:r w:rsidRPr="00530830">
        <w:rPr>
          <w:rFonts w:ascii="Calibri" w:eastAsia="Times New Roman" w:hAnsi="Calibri" w:cs="Calibri"/>
          <w:color w:val="222222"/>
          <w:sz w:val="24"/>
          <w:szCs w:val="24"/>
          <w:lang w:val="en-US" w:eastAsia="hr-HR"/>
        </w:rPr>
        <w:t>) </w:t>
      </w:r>
      <w:r w:rsidRPr="00530830">
        <w:rPr>
          <w:rFonts w:ascii="Calibri" w:eastAsia="Times New Roman" w:hAnsi="Calibri" w:cs="Calibri"/>
          <w:color w:val="222222"/>
          <w:sz w:val="24"/>
          <w:szCs w:val="24"/>
          <w:lang w:eastAsia="hr-HR"/>
        </w:rPr>
        <w:t>provoditi </w:t>
      </w:r>
      <w:hyperlink r:id="rId4" w:tgtFrame="_blank" w:history="1">
        <w:r w:rsidRPr="00530830">
          <w:rPr>
            <w:rFonts w:ascii="Calibri" w:eastAsia="Times New Roman" w:hAnsi="Calibri" w:cs="Calibri"/>
            <w:b/>
            <w:bCs/>
            <w:color w:val="1155CC"/>
            <w:sz w:val="24"/>
            <w:szCs w:val="24"/>
            <w:u w:val="single"/>
            <w:lang w:eastAsia="hr-HR"/>
          </w:rPr>
          <w:t>besplatne dvodnevne radionice</w:t>
        </w:r>
      </w:hyperlink>
      <w:r w:rsidRPr="00530830">
        <w:rPr>
          <w:rFonts w:ascii="Calibri" w:eastAsia="Times New Roman" w:hAnsi="Calibri" w:cs="Calibri"/>
          <w:color w:val="222222"/>
          <w:sz w:val="24"/>
          <w:szCs w:val="24"/>
          <w:lang w:eastAsia="hr-HR"/>
        </w:rPr>
        <w:t> </w:t>
      </w:r>
      <w:r w:rsidRPr="00530830"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hr-HR"/>
        </w:rPr>
        <w:t>za učenike 3. i 4. razreda</w:t>
      </w:r>
      <w:r w:rsidRPr="00530830">
        <w:rPr>
          <w:rFonts w:ascii="Calibri" w:eastAsia="Times New Roman" w:hAnsi="Calibri" w:cs="Calibri"/>
          <w:color w:val="C00000"/>
          <w:sz w:val="24"/>
          <w:szCs w:val="24"/>
          <w:lang w:eastAsia="hr-HR"/>
        </w:rPr>
        <w:t> </w:t>
      </w:r>
      <w:r w:rsidRPr="00530830">
        <w:rPr>
          <w:rFonts w:ascii="Calibri" w:eastAsia="Times New Roman" w:hAnsi="Calibri" w:cs="Calibri"/>
          <w:color w:val="222222"/>
          <w:sz w:val="24"/>
          <w:szCs w:val="24"/>
          <w:lang w:eastAsia="hr-HR"/>
        </w:rPr>
        <w:t>koje će vam omogućiti stjecanje znanja i vještina relevantnih za razvoj karijera u izazovnim digitalnim vremenima. </w:t>
      </w:r>
      <w:r w:rsidRPr="00530830"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hr-HR"/>
        </w:rPr>
        <w:t>Prijave traju do 11. travnja 2022.</w:t>
      </w:r>
      <w:r w:rsidRPr="00530830">
        <w:rPr>
          <w:rFonts w:ascii="Calibri" w:eastAsia="Times New Roman" w:hAnsi="Calibri" w:cs="Calibri"/>
          <w:color w:val="222222"/>
          <w:sz w:val="24"/>
          <w:szCs w:val="24"/>
          <w:lang w:eastAsia="hr-HR"/>
        </w:rPr>
        <w:t> Na raspolaganju su vam sljedeće radionice koje će se </w:t>
      </w:r>
      <w:r w:rsidRPr="00530830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hr-HR"/>
        </w:rPr>
        <w:t>sve održavati uživo u Zagrebu na adresi </w:t>
      </w:r>
      <w:hyperlink r:id="rId5" w:tgtFrame="_blank" w:history="1">
        <w:r w:rsidRPr="00530830">
          <w:rPr>
            <w:rFonts w:ascii="Calibri" w:eastAsia="Times New Roman" w:hAnsi="Calibri" w:cs="Calibri"/>
            <w:b/>
            <w:bCs/>
            <w:color w:val="1155CC"/>
            <w:sz w:val="24"/>
            <w:szCs w:val="24"/>
            <w:u w:val="single"/>
            <w:lang w:eastAsia="hr-HR"/>
          </w:rPr>
          <w:t>Gradišćanska 24</w:t>
        </w:r>
      </w:hyperlink>
      <w:r w:rsidRPr="00530830">
        <w:rPr>
          <w:rFonts w:ascii="Calibri" w:eastAsia="Times New Roman" w:hAnsi="Calibri" w:cs="Calibri"/>
          <w:color w:val="222222"/>
          <w:sz w:val="24"/>
          <w:szCs w:val="24"/>
          <w:lang w:eastAsia="hr-HR"/>
        </w:rPr>
        <w:t>:</w:t>
      </w:r>
    </w:p>
    <w:p w14:paraId="70959392" w14:textId="77777777" w:rsidR="00530830" w:rsidRPr="00530830" w:rsidRDefault="00530830" w:rsidP="00530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530830">
        <w:rPr>
          <w:rFonts w:ascii="Calibri" w:eastAsia="Times New Roman" w:hAnsi="Calibri" w:cs="Calibri"/>
          <w:color w:val="222222"/>
          <w:sz w:val="24"/>
          <w:szCs w:val="24"/>
          <w:lang w:eastAsia="hr-HR"/>
        </w:rPr>
        <w:t> </w:t>
      </w:r>
    </w:p>
    <w:p w14:paraId="354B4AA4" w14:textId="77777777" w:rsidR="00530830" w:rsidRPr="00530830" w:rsidRDefault="00530830" w:rsidP="00530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hyperlink r:id="rId6" w:tgtFrame="_blank" w:history="1">
        <w:r w:rsidRPr="00530830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hr-HR"/>
          </w:rPr>
          <w:t xml:space="preserve">Radionica izrade mobilnih aplikacija (Android i </w:t>
        </w:r>
        <w:proofErr w:type="spellStart"/>
        <w:r w:rsidRPr="00530830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hr-HR"/>
          </w:rPr>
          <w:t>iOS</w:t>
        </w:r>
        <w:proofErr w:type="spellEnd"/>
        <w:r w:rsidRPr="00530830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hr-HR"/>
          </w:rPr>
          <w:t>)</w:t>
        </w:r>
      </w:hyperlink>
    </w:p>
    <w:p w14:paraId="247B4022" w14:textId="77777777" w:rsidR="00530830" w:rsidRPr="00530830" w:rsidRDefault="00530830" w:rsidP="00530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hyperlink r:id="rId7" w:tgtFrame="_blank" w:history="1">
        <w:r w:rsidRPr="00530830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hr-HR"/>
          </w:rPr>
          <w:t>Radionica razvoja računalnih igara</w:t>
        </w:r>
      </w:hyperlink>
    </w:p>
    <w:p w14:paraId="275827ED" w14:textId="77777777" w:rsidR="00530830" w:rsidRPr="00530830" w:rsidRDefault="00530830" w:rsidP="00530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hyperlink r:id="rId8" w:tgtFrame="_blank" w:history="1">
        <w:r w:rsidRPr="00530830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hr-HR"/>
          </w:rPr>
          <w:t>Radionica digitalnog marketinga</w:t>
        </w:r>
      </w:hyperlink>
    </w:p>
    <w:p w14:paraId="7C008530" w14:textId="77777777" w:rsidR="00530830" w:rsidRPr="00530830" w:rsidRDefault="00530830" w:rsidP="00530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hyperlink r:id="rId9" w:tgtFrame="_blank" w:history="1">
        <w:r w:rsidRPr="00530830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hr-HR"/>
          </w:rPr>
          <w:t xml:space="preserve">Radionica etičkog </w:t>
        </w:r>
        <w:proofErr w:type="spellStart"/>
        <w:r w:rsidRPr="00530830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hr-HR"/>
          </w:rPr>
          <w:t>hakiranja</w:t>
        </w:r>
        <w:proofErr w:type="spellEnd"/>
      </w:hyperlink>
    </w:p>
    <w:p w14:paraId="3B027754" w14:textId="77777777" w:rsidR="00530830" w:rsidRPr="00530830" w:rsidRDefault="00530830" w:rsidP="00530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hyperlink r:id="rId10" w:tgtFrame="_blank" w:history="1">
        <w:r w:rsidRPr="00530830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hr-HR"/>
          </w:rPr>
          <w:t>Radionica 3D dizajna</w:t>
        </w:r>
      </w:hyperlink>
    </w:p>
    <w:p w14:paraId="68A892C7" w14:textId="77777777" w:rsidR="00530830" w:rsidRPr="00530830" w:rsidRDefault="00530830" w:rsidP="00530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hyperlink r:id="rId11" w:tgtFrame="_blank" w:history="1">
        <w:r w:rsidRPr="00530830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hr-HR"/>
          </w:rPr>
          <w:t xml:space="preserve">Radionica konstrukcije, apstrakcije, imaginacije i </w:t>
        </w:r>
        <w:proofErr w:type="spellStart"/>
        <w:r w:rsidRPr="00530830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hr-HR"/>
          </w:rPr>
          <w:t>modelacije</w:t>
        </w:r>
        <w:proofErr w:type="spellEnd"/>
      </w:hyperlink>
    </w:p>
    <w:p w14:paraId="2613BE27" w14:textId="77777777" w:rsidR="00530830" w:rsidRPr="00530830" w:rsidRDefault="00530830" w:rsidP="00530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hyperlink r:id="rId12" w:tgtFrame="_blank" w:history="1">
        <w:r w:rsidRPr="00530830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hr-HR"/>
          </w:rPr>
          <w:t>Radionica televizijske video produkcije</w:t>
        </w:r>
      </w:hyperlink>
    </w:p>
    <w:p w14:paraId="5E729A2F" w14:textId="77777777" w:rsidR="00530830" w:rsidRPr="00530830" w:rsidRDefault="00530830" w:rsidP="00530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53083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DFDFD"/>
          <w:lang w:eastAsia="hr-HR"/>
        </w:rPr>
        <w:t> </w:t>
      </w:r>
    </w:p>
    <w:p w14:paraId="6D91E9DE" w14:textId="77777777" w:rsidR="00530830" w:rsidRPr="00530830" w:rsidRDefault="00530830" w:rsidP="00530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hyperlink r:id="rId13" w:anchor="prijavnica" w:tgtFrame="_blank" w:history="1">
        <w:r w:rsidRPr="00530830">
          <w:rPr>
            <w:rFonts w:ascii="Calibri" w:eastAsia="Times New Roman" w:hAnsi="Calibri" w:cs="Calibri"/>
            <w:b/>
            <w:bCs/>
            <w:color w:val="1155CC"/>
            <w:sz w:val="32"/>
            <w:szCs w:val="32"/>
            <w:u w:val="single"/>
            <w:lang w:eastAsia="hr-HR"/>
          </w:rPr>
          <w:t>Rezerviraj svoje mjesto</w:t>
        </w:r>
      </w:hyperlink>
      <w:r w:rsidRPr="00530830">
        <w:rPr>
          <w:rFonts w:ascii="Calibri" w:eastAsia="Times New Roman" w:hAnsi="Calibri" w:cs="Calibri"/>
          <w:color w:val="222222"/>
          <w:sz w:val="24"/>
          <w:szCs w:val="24"/>
          <w:lang w:eastAsia="hr-HR"/>
        </w:rPr>
        <w:t> u učionici na vrijeme, a </w:t>
      </w:r>
      <w:hyperlink r:id="rId14" w:tgtFrame="_blank" w:history="1">
        <w:r w:rsidRPr="00530830">
          <w:rPr>
            <w:rFonts w:ascii="Calibri" w:eastAsia="Times New Roman" w:hAnsi="Calibri" w:cs="Calibri"/>
            <w:b/>
            <w:bCs/>
            <w:color w:val="1155CC"/>
            <w:sz w:val="24"/>
            <w:szCs w:val="24"/>
            <w:u w:val="single"/>
            <w:lang w:eastAsia="hr-HR"/>
          </w:rPr>
          <w:t>ovdje</w:t>
        </w:r>
      </w:hyperlink>
      <w:r w:rsidRPr="00530830">
        <w:rPr>
          <w:rFonts w:ascii="Calibri" w:eastAsia="Times New Roman" w:hAnsi="Calibri" w:cs="Calibri"/>
          <w:color w:val="222222"/>
          <w:sz w:val="24"/>
          <w:szCs w:val="24"/>
          <w:lang w:eastAsia="hr-HR"/>
        </w:rPr>
        <w:t> možete vidjeti kako smo se družili i učili prijašnjih godina </w:t>
      </w:r>
      <w:r w:rsidRPr="00530830">
        <w:rPr>
          <w:rFonts w:ascii="Segoe UI Emoji" w:eastAsia="Times New Roman" w:hAnsi="Segoe UI Emoji" w:cs="Times New Roman"/>
          <w:noProof/>
          <w:color w:val="222222"/>
          <w:sz w:val="24"/>
          <w:szCs w:val="24"/>
          <w:lang w:eastAsia="hr-HR"/>
        </w:rPr>
        <w:drawing>
          <wp:inline distT="0" distB="0" distL="0" distR="0" wp14:anchorId="7A37EA69" wp14:editId="4E28C1F1">
            <wp:extent cx="304800" cy="304800"/>
            <wp:effectExtent l="0" t="0" r="0" b="0"/>
            <wp:docPr id="1" name="Slika 1" descr="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😊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0830">
        <w:rPr>
          <w:rFonts w:ascii="Calibri" w:eastAsia="Times New Roman" w:hAnsi="Calibri" w:cs="Calibri"/>
          <w:color w:val="222222"/>
          <w:sz w:val="24"/>
          <w:szCs w:val="24"/>
          <w:lang w:eastAsia="hr-HR"/>
        </w:rPr>
        <w:t>.</w:t>
      </w:r>
    </w:p>
    <w:p w14:paraId="11C5DFF7" w14:textId="77777777" w:rsidR="00530830" w:rsidRPr="00530830" w:rsidRDefault="00530830" w:rsidP="00530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530830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hr-HR"/>
        </w:rPr>
        <w:t> </w:t>
      </w:r>
    </w:p>
    <w:p w14:paraId="6F2DB303" w14:textId="77777777" w:rsidR="00530830" w:rsidRPr="00530830" w:rsidRDefault="00530830" w:rsidP="00530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530830">
        <w:rPr>
          <w:rFonts w:ascii="Calibri" w:eastAsia="Times New Roman" w:hAnsi="Calibri" w:cs="Calibri"/>
          <w:color w:val="222222"/>
          <w:sz w:val="24"/>
          <w:szCs w:val="24"/>
          <w:lang w:eastAsia="hr-HR"/>
        </w:rPr>
        <w:t>Dobro došli!</w:t>
      </w:r>
    </w:p>
    <w:p w14:paraId="47396157" w14:textId="77777777" w:rsidR="00530830" w:rsidRPr="00530830" w:rsidRDefault="00530830" w:rsidP="00530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530830">
        <w:rPr>
          <w:rFonts w:ascii="Calibri" w:eastAsia="Times New Roman" w:hAnsi="Calibri" w:cs="Calibri"/>
          <w:color w:val="222222"/>
          <w:sz w:val="24"/>
          <w:szCs w:val="24"/>
          <w:lang w:eastAsia="hr-HR"/>
        </w:rPr>
        <w:t>Vaša Algebra</w:t>
      </w:r>
    </w:p>
    <w:p w14:paraId="7F582C21" w14:textId="77777777" w:rsidR="00530830" w:rsidRPr="00530830" w:rsidRDefault="00530830" w:rsidP="0053083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7"/>
          <w:szCs w:val="27"/>
          <w:lang w:eastAsia="hr-HR"/>
        </w:rPr>
      </w:pPr>
      <w:r w:rsidRPr="00530830">
        <w:rPr>
          <w:rFonts w:ascii="Helvetica" w:eastAsia="Times New Roman" w:hAnsi="Helvetica" w:cs="Helvetica"/>
          <w:color w:val="222222"/>
          <w:sz w:val="27"/>
          <w:szCs w:val="27"/>
          <w:lang w:eastAsia="hr-HR"/>
        </w:rPr>
        <w:t>Područje privitaka</w:t>
      </w:r>
    </w:p>
    <w:p w14:paraId="74A1F2E8" w14:textId="77777777" w:rsidR="00530830" w:rsidRPr="00530830" w:rsidRDefault="00530830" w:rsidP="005308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</w:pPr>
      <w:r w:rsidRPr="00530830">
        <w:rPr>
          <w:rFonts w:ascii="Helvetica" w:eastAsia="Times New Roman" w:hAnsi="Helvetica" w:cs="Helvetica"/>
          <w:color w:val="222222"/>
          <w:sz w:val="27"/>
          <w:szCs w:val="27"/>
          <w:lang w:eastAsia="hr-HR"/>
        </w:rPr>
        <w:fldChar w:fldCharType="begin"/>
      </w:r>
      <w:r w:rsidRPr="00530830">
        <w:rPr>
          <w:rFonts w:ascii="Helvetica" w:eastAsia="Times New Roman" w:hAnsi="Helvetica" w:cs="Helvetica"/>
          <w:color w:val="222222"/>
          <w:sz w:val="27"/>
          <w:szCs w:val="27"/>
          <w:lang w:eastAsia="hr-HR"/>
        </w:rPr>
        <w:instrText xml:space="preserve"> HYPERLINK "https://www.youtube.com/watch?v=QViiZVpGbQ0&amp;authuser=0" \t "_blank" </w:instrText>
      </w:r>
      <w:r w:rsidRPr="00530830">
        <w:rPr>
          <w:rFonts w:ascii="Helvetica" w:eastAsia="Times New Roman" w:hAnsi="Helvetica" w:cs="Helvetica"/>
          <w:color w:val="222222"/>
          <w:sz w:val="27"/>
          <w:szCs w:val="27"/>
          <w:lang w:eastAsia="hr-HR"/>
        </w:rPr>
        <w:fldChar w:fldCharType="separate"/>
      </w:r>
      <w:r w:rsidRPr="00530830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hr-HR"/>
        </w:rPr>
        <w:t xml:space="preserve">Pregled videozapisa Algebra Digital </w:t>
      </w:r>
      <w:proofErr w:type="spellStart"/>
      <w:r w:rsidRPr="00530830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hr-HR"/>
        </w:rPr>
        <w:t>Ninja</w:t>
      </w:r>
      <w:proofErr w:type="spellEnd"/>
      <w:r w:rsidRPr="00530830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hr-HR"/>
        </w:rPr>
        <w:t xml:space="preserve"> </w:t>
      </w:r>
      <w:proofErr w:type="spellStart"/>
      <w:r w:rsidRPr="00530830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hr-HR"/>
        </w:rPr>
        <w:t>Academy</w:t>
      </w:r>
      <w:proofErr w:type="spellEnd"/>
      <w:r w:rsidRPr="00530830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hr-HR"/>
        </w:rPr>
        <w:t xml:space="preserve"> 2017. na YouTubeu</w:t>
      </w:r>
    </w:p>
    <w:p w14:paraId="03F0B77B" w14:textId="77777777" w:rsidR="00530830" w:rsidRPr="00530830" w:rsidRDefault="00530830" w:rsidP="005308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0830">
        <w:rPr>
          <w:rFonts w:ascii="Helvetica" w:eastAsia="Times New Roman" w:hAnsi="Helvetica" w:cs="Helvetica"/>
          <w:noProof/>
          <w:color w:val="222222"/>
          <w:sz w:val="27"/>
          <w:szCs w:val="27"/>
          <w:shd w:val="clear" w:color="auto" w:fill="FFFFFF"/>
          <w:lang w:eastAsia="hr-HR"/>
        </w:rPr>
        <w:drawing>
          <wp:inline distT="0" distB="0" distL="0" distR="0" wp14:anchorId="0CA527E0" wp14:editId="36F77060">
            <wp:extent cx="3048000" cy="1714500"/>
            <wp:effectExtent l="0" t="0" r="0" b="0"/>
            <wp:docPr id="2" name=":pi" descr="https://i.ytimg.com/vi/QViiZVpGbQ0/mqdefault.jpg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pi" descr="https://i.ytimg.com/vi/QViiZVpGbQ0/mqdefault.jpg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B8D46" w14:textId="77777777" w:rsidR="00530830" w:rsidRPr="00530830" w:rsidRDefault="00530830" w:rsidP="00530830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hr-HR"/>
        </w:rPr>
      </w:pPr>
      <w:r w:rsidRPr="00530830">
        <w:rPr>
          <w:rFonts w:ascii="Helvetica" w:eastAsia="Times New Roman" w:hAnsi="Helvetica" w:cs="Helvetica"/>
          <w:noProof/>
          <w:color w:val="222222"/>
          <w:sz w:val="27"/>
          <w:szCs w:val="27"/>
          <w:shd w:val="clear" w:color="auto" w:fill="FFFFFF"/>
          <w:lang w:eastAsia="hr-HR"/>
        </w:rPr>
        <w:drawing>
          <wp:inline distT="0" distB="0" distL="0" distR="0" wp14:anchorId="4D9EEEF6" wp14:editId="65423645">
            <wp:extent cx="152400" cy="152400"/>
            <wp:effectExtent l="0" t="0" r="0" b="0"/>
            <wp:docPr id="3" name=":o6" descr="https://ssl.gstatic.com/docs/doclist/images/mediatype/icon_2_youtube_x16.png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o6" descr="https://ssl.gstatic.com/docs/doclist/images/mediatype/icon_2_youtube_x16.png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79AFB" w14:textId="77777777" w:rsidR="00530830" w:rsidRPr="00530830" w:rsidRDefault="00530830" w:rsidP="00530830">
      <w:pPr>
        <w:shd w:val="clear" w:color="auto" w:fill="FFFFFF"/>
        <w:spacing w:after="240" w:line="240" w:lineRule="atLeast"/>
        <w:rPr>
          <w:rFonts w:ascii="Helvetica" w:eastAsia="Times New Roman" w:hAnsi="Helvetica" w:cs="Helvetica"/>
          <w:b/>
          <w:bCs/>
          <w:color w:val="777777"/>
          <w:sz w:val="18"/>
          <w:szCs w:val="18"/>
          <w:shd w:val="clear" w:color="auto" w:fill="FFFFFF"/>
          <w:lang w:eastAsia="hr-HR"/>
        </w:rPr>
      </w:pPr>
      <w:r w:rsidRPr="00530830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hr-HR"/>
        </w:rPr>
        <w:t xml:space="preserve">Algebra Digital </w:t>
      </w:r>
      <w:proofErr w:type="spellStart"/>
      <w:r w:rsidRPr="00530830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hr-HR"/>
        </w:rPr>
        <w:t>Ninja</w:t>
      </w:r>
      <w:proofErr w:type="spellEnd"/>
      <w:r w:rsidRPr="00530830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hr-HR"/>
        </w:rPr>
        <w:t xml:space="preserve"> </w:t>
      </w:r>
      <w:proofErr w:type="spellStart"/>
      <w:r w:rsidRPr="00530830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hr-HR"/>
        </w:rPr>
        <w:t>Academy</w:t>
      </w:r>
      <w:proofErr w:type="spellEnd"/>
      <w:r w:rsidRPr="00530830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hr-HR"/>
        </w:rPr>
        <w:t xml:space="preserve"> 2017.</w:t>
      </w:r>
    </w:p>
    <w:p w14:paraId="0C718640" w14:textId="77777777" w:rsidR="00530830" w:rsidRPr="00530830" w:rsidRDefault="00530830" w:rsidP="0053083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22222"/>
          <w:sz w:val="27"/>
          <w:szCs w:val="27"/>
          <w:lang w:eastAsia="hr-HR"/>
        </w:rPr>
      </w:pPr>
      <w:r w:rsidRPr="00530830">
        <w:rPr>
          <w:rFonts w:ascii="Helvetica" w:eastAsia="Times New Roman" w:hAnsi="Helvetica" w:cs="Helvetica"/>
          <w:color w:val="222222"/>
          <w:sz w:val="27"/>
          <w:szCs w:val="27"/>
          <w:lang w:eastAsia="hr-HR"/>
        </w:rPr>
        <w:fldChar w:fldCharType="end"/>
      </w:r>
    </w:p>
    <w:p w14:paraId="599854CC" w14:textId="77777777" w:rsidR="00045531" w:rsidRDefault="00045531">
      <w:bookmarkStart w:id="0" w:name="_GoBack"/>
      <w:bookmarkEnd w:id="0"/>
    </w:p>
    <w:sectPr w:rsidR="00045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7B8"/>
    <w:rsid w:val="00045531"/>
    <w:rsid w:val="00530830"/>
    <w:rsid w:val="00F9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60CD3-CF2F-413A-8680-4DD390BF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2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8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9550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9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8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0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861282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1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19264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56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69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326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67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59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918931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gebra.hr/visoko-uciliste/kampanje/zimske-radionice/radionica-digitalnog-marketinga/" TargetMode="External"/><Relationship Id="rId13" Type="http://schemas.openxmlformats.org/officeDocument/2006/relationships/hyperlink" Target="https://www.algebra.hr/visoko-uciliste/kampanje/zimske-radionice/?utm_source=facebook&amp;utm_medium=post_organic&amp;utm_campaign=278&amp;utm_term=120&amp;utm_content=1887&amp;fbclid=IwAR3I17UGoqZpx4aTJDJ4_pvMd9y_TnLjfxp-xSzqVDvYLH5PVe0de-48rkA" TargetMode="External"/><Relationship Id="rId1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www.algebra.hr/visoko-uciliste/kampanje/zimske-radionice/online-radionica-razvoja-racunalnih-igara/" TargetMode="External"/><Relationship Id="rId12" Type="http://schemas.openxmlformats.org/officeDocument/2006/relationships/hyperlink" Target="https://www.algebra.hr/visoko-uciliste/kampanje/proljetne-radionice/radionica-televizijske-video-produkcije20-4-21-4-2021-uzivo/" TargetMode="External"/><Relationship Id="rId1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QViiZVpGbQ0&amp;authuser=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algebra.hr/visoko-uciliste/kampanje/zimske-radionice/izrade-android-aplikacija/" TargetMode="External"/><Relationship Id="rId11" Type="http://schemas.openxmlformats.org/officeDocument/2006/relationships/hyperlink" Target="https://www.algebra.hr/visoko-uciliste/kampanje/proljetne-radionice/radionica-konstrukcije-apstrakcije-imaginacije-i-modelacije/" TargetMode="External"/><Relationship Id="rId5" Type="http://schemas.openxmlformats.org/officeDocument/2006/relationships/hyperlink" Target="https://www.algebra.hr/i-sluzbeno-je-algebra-je-preselila-u-novi-kampus/" TargetMode="External"/><Relationship Id="rId15" Type="http://schemas.openxmlformats.org/officeDocument/2006/relationships/image" Target="media/image1.png"/><Relationship Id="rId10" Type="http://schemas.openxmlformats.org/officeDocument/2006/relationships/hyperlink" Target="https://www.algebra.hr/visoko-uciliste/kampanje/zimske-radionice/radionica-3d-dizajna-animacija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algebra.hr/visoko-uciliste/kampanje/proljetne-radionice/radionica-konstrukcije-apstrakcije-imaginacije-i-modelacije/" TargetMode="External"/><Relationship Id="rId9" Type="http://schemas.openxmlformats.org/officeDocument/2006/relationships/hyperlink" Target="https://www.algebra.hr/visoko-uciliste/kampanje/zimske-radionice/radionica-etickog-hakiranja/" TargetMode="External"/><Relationship Id="rId14" Type="http://schemas.openxmlformats.org/officeDocument/2006/relationships/hyperlink" Target="https://www.youtube.com/watch?v=QViiZVpGbQ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2022-03-24T07:12:00Z</dcterms:created>
  <dcterms:modified xsi:type="dcterms:W3CDTF">2022-03-24T07:12:00Z</dcterms:modified>
</cp:coreProperties>
</file>