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AF" w:rsidRPr="007B5BAF" w:rsidRDefault="007B5BAF" w:rsidP="007B5BAF">
      <w:pPr>
        <w:rPr>
          <w:b/>
        </w:rPr>
      </w:pPr>
      <w:r w:rsidRPr="007B5BAF">
        <w:rPr>
          <w:b/>
        </w:rPr>
        <w:t>BEZ PROMILA</w:t>
      </w:r>
    </w:p>
    <w:p w:rsidR="007B5BAF" w:rsidRDefault="007B5BAF" w:rsidP="007B5BAF">
      <w:r>
        <w:t xml:space="preserve">Mreža udruga </w:t>
      </w:r>
      <w:proofErr w:type="spellStart"/>
      <w:r>
        <w:t>Zagor</w:t>
      </w:r>
      <w:proofErr w:type="spellEnd"/>
      <w:r>
        <w:t xml:space="preserve"> i Policijska uprava Krapinsko-zagorska  je u prostorima naše škole u </w:t>
      </w:r>
      <w:r w:rsidR="00AD1D72">
        <w:t>ponedjeljak</w:t>
      </w:r>
      <w:r>
        <w:t xml:space="preserve"> </w:t>
      </w:r>
      <w:r w:rsidR="00AD1D72">
        <w:t>13.4</w:t>
      </w:r>
      <w:r>
        <w:t>.2015. godine održala aktivnost BEZ PROMILA koju provodi u sklopu projekta Informiraj i kreiraj! Projektom Informiraj i kreiraj! želi se pridonijeti društvenom razvoju te razvoju civilnog društva u Krapinsko-zagorskoj županiji kroz osiguranje temelja za društveni razvoj i razvoj zajednice.</w:t>
      </w:r>
    </w:p>
    <w:p w:rsidR="007B5BAF" w:rsidRDefault="007B5BAF" w:rsidP="007B5BAF">
      <w:r>
        <w:t xml:space="preserve">Ovom aktivnošću podiže se svijest mladih o prometnim nesrećama uzrokovanih konzumacijom alkohola. Kroz didaktičke igračke, vožnju bicikla i drugih alata srednjoškolcima/kama se pokazuje što se događa s koordinacijom uslijed konzumacije alkohola.  Svi sudionici/ce ove aktivnosti imali su priliku isprobati </w:t>
      </w:r>
      <w:proofErr w:type="spellStart"/>
      <w:r>
        <w:t>tzv</w:t>
      </w:r>
      <w:proofErr w:type="spellEnd"/>
      <w:r>
        <w:t>. pijane naočale koje simuliraju razne promile alkohola u krvi.</w:t>
      </w:r>
    </w:p>
    <w:p w:rsidR="007B5BAF" w:rsidRDefault="007B5BAF" w:rsidP="007B5BAF">
      <w:r>
        <w:t xml:space="preserve">Projektni partneri na projektu su udruga Regenerator, Hrvatski zavod za zapošljavanje PU Krapina, Zagorska razvojna agencija i Krapinsko-zagorska županija. </w:t>
      </w:r>
      <w:proofErr w:type="spellStart"/>
      <w:r>
        <w:t>Suradne</w:t>
      </w:r>
      <w:proofErr w:type="spellEnd"/>
      <w:r>
        <w:t xml:space="preserve"> organizacije su CESI i ZAMISLI. Projekt sufinancira </w:t>
      </w:r>
      <w:proofErr w:type="spellStart"/>
      <w:r>
        <w:t>Ministarsvo</w:t>
      </w:r>
      <w:proofErr w:type="spellEnd"/>
      <w:r>
        <w:t xml:space="preserve"> socijalne politike i mladih.</w:t>
      </w:r>
    </w:p>
    <w:p w:rsidR="001E0AF0" w:rsidRPr="002533CF" w:rsidRDefault="007B5BAF" w:rsidP="002533CF">
      <w:r>
        <w:t xml:space="preserve">Više o projektu možete pročitati na </w:t>
      </w:r>
      <w:hyperlink r:id="rId7" w:history="1">
        <w:r w:rsidRPr="007B5BAF">
          <w:rPr>
            <w:rStyle w:val="Hiperveza"/>
          </w:rPr>
          <w:t>www.zagor.info</w:t>
        </w:r>
      </w:hyperlink>
      <w:r>
        <w:t>.</w:t>
      </w:r>
    </w:p>
    <w:sectPr w:rsidR="001E0AF0" w:rsidRPr="002533CF" w:rsidSect="002533CF">
      <w:headerReference w:type="default" r:id="rId8"/>
      <w:footerReference w:type="default" r:id="rId9"/>
      <w:pgSz w:w="11906" w:h="16838"/>
      <w:pgMar w:top="1809" w:right="1417" w:bottom="1417" w:left="1417" w:header="708" w:footer="16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1F" w:rsidRDefault="00031C1F" w:rsidP="001C5328">
      <w:pPr>
        <w:spacing w:after="0" w:line="240" w:lineRule="auto"/>
      </w:pPr>
      <w:r>
        <w:separator/>
      </w:r>
    </w:p>
  </w:endnote>
  <w:endnote w:type="continuationSeparator" w:id="0">
    <w:p w:rsidR="00031C1F" w:rsidRDefault="00031C1F" w:rsidP="001C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BA" w:rsidRDefault="00F10269" w:rsidP="004B42BA">
    <w:pPr>
      <w:pStyle w:val="Podnoje"/>
    </w:pPr>
    <w:r w:rsidRPr="00F10269">
      <w:rPr>
        <w:rFonts w:ascii="Consolas" w:hAnsi="Consolas" w:cs="Consolas"/>
        <w:b/>
        <w:noProof/>
        <w:lang w:eastAsia="hr-HR"/>
      </w:rPr>
      <w:pict>
        <v:rect id="Naslov 1" o:spid="_x0000_s4099" style="position:absolute;margin-left:335.65pt;margin-top:13.55pt;width:125.4pt;height:74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" filled="f" stroked="f">
          <v:path arrowok="t"/>
          <o:lock v:ext="edit" grouping="t"/>
          <v:textbox style="mso-next-textbox:#Naslov 1">
            <w:txbxContent>
              <w:p w:rsidR="002533CF" w:rsidRPr="002533CF" w:rsidRDefault="002533CF" w:rsidP="004B42BA">
                <w:pPr>
                  <w:pStyle w:val="StandardWeb"/>
                  <w:spacing w:before="0" w:beforeAutospacing="0" w:after="0" w:afterAutospacing="0"/>
                  <w:jc w:val="center"/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</w:pPr>
                <w:r w:rsidRPr="002533CF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>Više informacija o projektu:</w:t>
                </w:r>
              </w:p>
              <w:p w:rsidR="004B42BA" w:rsidRPr="002533CF" w:rsidRDefault="004B42BA" w:rsidP="004B42BA">
                <w:pPr>
                  <w:pStyle w:val="StandardWeb"/>
                  <w:spacing w:before="0" w:beforeAutospacing="0" w:after="0" w:afterAutospacing="0"/>
                  <w:jc w:val="center"/>
                  <w:rPr>
                    <w:sz w:val="16"/>
                    <w:szCs w:val="16"/>
                  </w:rPr>
                </w:pPr>
                <w:r w:rsidRPr="002533CF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 xml:space="preserve">Trg Dragutina </w:t>
                </w:r>
                <w:proofErr w:type="spellStart"/>
                <w:r w:rsidRPr="002533CF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>Domjanića</w:t>
                </w:r>
                <w:proofErr w:type="spellEnd"/>
                <w:r w:rsidRPr="002533CF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 xml:space="preserve"> 6 </w:t>
                </w:r>
                <w:r w:rsidRPr="002533CF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br/>
                  <w:t xml:space="preserve">49210 Zabok </w:t>
                </w:r>
                <w:r w:rsidRPr="002533CF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br/>
                </w:r>
                <w:proofErr w:type="spellStart"/>
                <w:r w:rsidRPr="002533CF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>Tel</w:t>
                </w:r>
                <w:proofErr w:type="spellEnd"/>
                <w:r w:rsidRPr="002533CF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>./</w:t>
                </w:r>
                <w:proofErr w:type="spellStart"/>
                <w:r w:rsidRPr="002533CF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>Fax</w:t>
                </w:r>
                <w:proofErr w:type="spellEnd"/>
                <w:r w:rsidRPr="002533CF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 xml:space="preserve">: 049.222.635 </w:t>
                </w:r>
                <w:r w:rsidRPr="002533CF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br/>
                </w:r>
                <w:proofErr w:type="spellStart"/>
                <w:r w:rsidRPr="002533CF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>Mob</w:t>
                </w:r>
                <w:proofErr w:type="spellEnd"/>
                <w:r w:rsidRPr="002533CF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>: 097.711.31.94</w:t>
                </w:r>
                <w:r w:rsidRPr="002533CF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br/>
                </w:r>
                <w:hyperlink r:id="rId1" w:history="1">
                  <w:r w:rsidRPr="002533CF">
                    <w:rPr>
                      <w:rStyle w:val="Hiperveza"/>
                      <w:rFonts w:ascii="Cambria" w:hAnsi="Cambria"/>
                      <w:color w:val="000000"/>
                      <w:kern w:val="24"/>
                      <w:sz w:val="16"/>
                      <w:szCs w:val="16"/>
                    </w:rPr>
                    <w:t>mreza</w:t>
                  </w:r>
                </w:hyperlink>
                <w:hyperlink r:id="rId2" w:history="1">
                  <w:r w:rsidRPr="002533CF">
                    <w:rPr>
                      <w:rStyle w:val="Hiperveza"/>
                      <w:rFonts w:ascii="Cambria" w:hAnsi="Cambria"/>
                      <w:color w:val="000000"/>
                      <w:kern w:val="24"/>
                      <w:sz w:val="16"/>
                      <w:szCs w:val="16"/>
                    </w:rPr>
                    <w:t>@</w:t>
                  </w:r>
                </w:hyperlink>
                <w:hyperlink r:id="rId3" w:history="1">
                  <w:r w:rsidRPr="002533CF">
                    <w:rPr>
                      <w:rStyle w:val="Hiperveza"/>
                      <w:rFonts w:ascii="Cambria" w:hAnsi="Cambria"/>
                      <w:color w:val="000000"/>
                      <w:kern w:val="24"/>
                      <w:sz w:val="16"/>
                      <w:szCs w:val="16"/>
                    </w:rPr>
                    <w:t>zagor.info</w:t>
                  </w:r>
                </w:hyperlink>
                <w:r w:rsidRPr="002533CF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br/>
                  <w:t xml:space="preserve"> </w:t>
                </w:r>
                <w:hyperlink r:id="rId4" w:history="1">
                  <w:r w:rsidRPr="002533CF">
                    <w:rPr>
                      <w:rStyle w:val="Hiperveza"/>
                      <w:rFonts w:ascii="Cambria" w:hAnsi="Cambria"/>
                      <w:color w:val="000000"/>
                      <w:kern w:val="24"/>
                      <w:sz w:val="16"/>
                      <w:szCs w:val="16"/>
                    </w:rPr>
                    <w:t>www.zagor.info</w:t>
                  </w:r>
                </w:hyperlink>
                <w:r w:rsidRPr="002533CF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 xml:space="preserve"> </w:t>
                </w:r>
              </w:p>
            </w:txbxContent>
          </v:textbox>
        </v:rect>
      </w:pict>
    </w:r>
    <w:r w:rsidRPr="00F10269">
      <w:rPr>
        <w:rFonts w:ascii="Consolas" w:hAnsi="Consolas" w:cs="Consolas"/>
        <w:b/>
        <w:noProof/>
        <w:lang w:eastAsia="hr-HR"/>
      </w:rPr>
      <w:pict>
        <v:rect id="_x0000_s4100" style="position:absolute;margin-left:157.2pt;margin-top:6.05pt;width:110.95pt;height:66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" filled="f" stroked="f">
          <v:path arrowok="t"/>
          <o:lock v:ext="edit" grouping="t"/>
          <v:textbox style="mso-next-textbox:#_x0000_s4100">
            <w:txbxContent>
              <w:p w:rsidR="004B42BA" w:rsidRPr="002533CF" w:rsidRDefault="004B42BA" w:rsidP="004B42BA">
                <w:pPr>
                  <w:pStyle w:val="StandardWeb"/>
                  <w:spacing w:before="0" w:beforeAutospacing="0" w:after="0" w:afterAutospacing="0"/>
                  <w:jc w:val="center"/>
                  <w:rPr>
                    <w:sz w:val="10"/>
                  </w:rPr>
                </w:pPr>
                <w:r w:rsidRPr="002533CF">
                  <w:rPr>
                    <w:rFonts w:ascii="Cambria" w:hAnsi="Cambria"/>
                    <w:color w:val="000000"/>
                    <w:kern w:val="24"/>
                    <w:sz w:val="16"/>
                    <w:szCs w:val="36"/>
                  </w:rPr>
                  <w:t xml:space="preserve">Projekt </w:t>
                </w:r>
                <w:r w:rsidR="002533CF" w:rsidRPr="002533CF">
                  <w:rPr>
                    <w:rFonts w:ascii="Cambria" w:hAnsi="Cambria"/>
                    <w:color w:val="000000"/>
                    <w:kern w:val="24"/>
                    <w:sz w:val="16"/>
                    <w:szCs w:val="36"/>
                  </w:rPr>
                  <w:t>su</w:t>
                </w:r>
                <w:r w:rsidRPr="002533CF">
                  <w:rPr>
                    <w:rFonts w:ascii="Cambria" w:hAnsi="Cambria"/>
                    <w:color w:val="000000"/>
                    <w:kern w:val="24"/>
                    <w:sz w:val="16"/>
                    <w:szCs w:val="36"/>
                  </w:rPr>
                  <w:t>financira</w:t>
                </w:r>
                <w:r w:rsidR="002533CF" w:rsidRPr="002533CF">
                  <w:rPr>
                    <w:rFonts w:ascii="Cambria" w:hAnsi="Cambria"/>
                    <w:color w:val="000000"/>
                    <w:kern w:val="24"/>
                    <w:sz w:val="16"/>
                    <w:szCs w:val="36"/>
                  </w:rPr>
                  <w:t xml:space="preserve"> Ministarstvo socijalne politike i mladih</w:t>
                </w:r>
                <w:r w:rsidRPr="002533CF">
                  <w:rPr>
                    <w:rFonts w:ascii="Cambria" w:hAnsi="Cambria"/>
                    <w:color w:val="000000"/>
                    <w:kern w:val="24"/>
                    <w:sz w:val="16"/>
                    <w:szCs w:val="36"/>
                  </w:rPr>
                  <w:t xml:space="preserve"> </w:t>
                </w:r>
                <w:r w:rsidR="002533CF" w:rsidRPr="002533CF">
                  <w:rPr>
                    <w:rFonts w:ascii="Cambria" w:hAnsi="Cambria"/>
                    <w:color w:val="000000"/>
                    <w:kern w:val="24"/>
                    <w:sz w:val="16"/>
                    <w:szCs w:val="36"/>
                  </w:rPr>
                  <w:t xml:space="preserve">kroz Lokalne </w:t>
                </w:r>
                <w:proofErr w:type="spellStart"/>
                <w:r w:rsidR="002533CF" w:rsidRPr="002533CF">
                  <w:rPr>
                    <w:rFonts w:ascii="Cambria" w:hAnsi="Cambria"/>
                    <w:color w:val="000000"/>
                    <w:kern w:val="24"/>
                    <w:sz w:val="16"/>
                    <w:szCs w:val="36"/>
                  </w:rPr>
                  <w:t>info</w:t>
                </w:r>
                <w:proofErr w:type="spellEnd"/>
                <w:r w:rsidR="002533CF" w:rsidRPr="002533CF">
                  <w:rPr>
                    <w:rFonts w:ascii="Cambria" w:hAnsi="Cambria"/>
                    <w:color w:val="000000"/>
                    <w:kern w:val="24"/>
                    <w:sz w:val="16"/>
                    <w:szCs w:val="36"/>
                  </w:rPr>
                  <w:t>-centre za mlade</w:t>
                </w:r>
              </w:p>
            </w:txbxContent>
          </v:textbox>
        </v:rect>
      </w:pict>
    </w:r>
    <w:r w:rsidR="002533CF">
      <w:rPr>
        <w:rFonts w:ascii="Consolas" w:hAnsi="Consolas" w:cs="Consolas"/>
        <w:b/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-37465</wp:posOffset>
          </wp:positionV>
          <wp:extent cx="1933575" cy="1285875"/>
          <wp:effectExtent l="19050" t="0" r="9525" b="0"/>
          <wp:wrapTight wrapText="bothSides">
            <wp:wrapPolygon edited="0">
              <wp:start x="-213" y="0"/>
              <wp:lineTo x="-213" y="21440"/>
              <wp:lineTo x="21706" y="21440"/>
              <wp:lineTo x="21706" y="0"/>
              <wp:lineTo x="-213" y="0"/>
            </wp:wrapPolygon>
          </wp:wrapTight>
          <wp:docPr id="2" name="Slika 2" descr="http://ravidra.hr/wp-content/uploads/2013/05/Ministarstvo-sovijalne-politike-i-mladi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ravidra.hr/wp-content/uploads/2013/05/Ministarstvo-sovijalne-politike-i-mladih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1F" w:rsidRDefault="00031C1F" w:rsidP="001C5328">
      <w:pPr>
        <w:spacing w:after="0" w:line="240" w:lineRule="auto"/>
      </w:pPr>
      <w:r>
        <w:separator/>
      </w:r>
    </w:p>
  </w:footnote>
  <w:footnote w:type="continuationSeparator" w:id="0">
    <w:p w:rsidR="00031C1F" w:rsidRDefault="00031C1F" w:rsidP="001C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28" w:rsidRDefault="0061020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-230505</wp:posOffset>
          </wp:positionV>
          <wp:extent cx="1171575" cy="771525"/>
          <wp:effectExtent l="19050" t="0" r="9525" b="0"/>
          <wp:wrapNone/>
          <wp:docPr id="6" name="Picture 5" descr="Mini LOGO Zagor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 LOGO Zagor_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647"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4596130</wp:posOffset>
          </wp:positionH>
          <wp:positionV relativeFrom="paragraph">
            <wp:posOffset>-373380</wp:posOffset>
          </wp:positionV>
          <wp:extent cx="1447800" cy="847725"/>
          <wp:effectExtent l="19050" t="0" r="0" b="0"/>
          <wp:wrapTight wrapText="bothSides">
            <wp:wrapPolygon edited="0">
              <wp:start x="-284" y="0"/>
              <wp:lineTo x="-284" y="21357"/>
              <wp:lineTo x="21600" y="21357"/>
              <wp:lineTo x="21600" y="0"/>
              <wp:lineTo x="-284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ZŽ s natpisom KZŽ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647">
      <w:rPr>
        <w:noProof/>
        <w:lang w:eastAsia="hr-H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3710305</wp:posOffset>
          </wp:positionH>
          <wp:positionV relativeFrom="paragraph">
            <wp:posOffset>-325755</wp:posOffset>
          </wp:positionV>
          <wp:extent cx="836295" cy="914400"/>
          <wp:effectExtent l="19050" t="0" r="1905" b="0"/>
          <wp:wrapTight wrapText="bothSides">
            <wp:wrapPolygon edited="0">
              <wp:start x="-492" y="0"/>
              <wp:lineTo x="-492" y="21150"/>
              <wp:lineTo x="21649" y="21150"/>
              <wp:lineTo x="21649" y="0"/>
              <wp:lineTo x="-492" y="0"/>
            </wp:wrapPolygon>
          </wp:wrapTight>
          <wp:docPr id="5" name="Slika 5" descr="C:\Users\Platforma\Desktop\ZARA nov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atforma\Desktop\ZARA novi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42BA">
      <w:rPr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786130</wp:posOffset>
          </wp:positionH>
          <wp:positionV relativeFrom="paragraph">
            <wp:posOffset>-449580</wp:posOffset>
          </wp:positionV>
          <wp:extent cx="1647825" cy="1276350"/>
          <wp:effectExtent l="19050" t="0" r="9525" b="0"/>
          <wp:wrapNone/>
          <wp:docPr id="4" name="Slika 4" descr="http://www.zabok.hr/slike/logo/regenera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zabok.hr/slike/logo/regenerat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0269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2" o:spid="_x0000_s4097" type="#_x0000_t202" style="position:absolute;margin-left:177.35pt;margin-top:13.35pt;width:114.05pt;height:31.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" filled="f" stroked="f">
          <v:textbox>
            <w:txbxContent>
              <w:p w:rsidR="001E0AF0" w:rsidRPr="003F1E6B" w:rsidRDefault="001E0AF0" w:rsidP="001E0AF0">
                <w:pPr>
                  <w:spacing w:after="0"/>
                  <w:jc w:val="center"/>
                  <w:rPr>
                    <w:b/>
                    <w:sz w:val="12"/>
                  </w:rPr>
                </w:pPr>
                <w:r w:rsidRPr="003F1E6B">
                  <w:rPr>
                    <w:b/>
                    <w:sz w:val="12"/>
                  </w:rPr>
                  <w:t>HRVATSKI ZAVOD ZA ZAPOŠLJAVANJE</w:t>
                </w:r>
              </w:p>
              <w:p w:rsidR="001E0AF0" w:rsidRPr="003F1E6B" w:rsidRDefault="001E0AF0" w:rsidP="001E0AF0">
                <w:pPr>
                  <w:spacing w:after="0"/>
                  <w:jc w:val="center"/>
                  <w:rPr>
                    <w:color w:val="808080" w:themeColor="background1" w:themeShade="80"/>
                    <w:sz w:val="12"/>
                  </w:rPr>
                </w:pPr>
                <w:r w:rsidRPr="003F1E6B">
                  <w:rPr>
                    <w:color w:val="808080" w:themeColor="background1" w:themeShade="80"/>
                    <w:sz w:val="12"/>
                  </w:rPr>
                  <w:t>PODRUČNI URED KRAPINA</w:t>
                </w:r>
              </w:p>
            </w:txbxContent>
          </v:textbox>
        </v:shape>
      </w:pict>
    </w:r>
    <w:r w:rsidR="004B42BA">
      <w:rPr>
        <w:noProof/>
        <w:lang w:eastAsia="hr-H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-230505</wp:posOffset>
          </wp:positionV>
          <wp:extent cx="552450" cy="457200"/>
          <wp:effectExtent l="19050" t="0" r="0" b="0"/>
          <wp:wrapSquare wrapText="right"/>
          <wp:docPr id="9" name="Picture 2" descr="HZ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" name="Picture 2" descr="HZZlog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C5328"/>
    <w:rsid w:val="000256D4"/>
    <w:rsid w:val="00031C1F"/>
    <w:rsid w:val="000F2474"/>
    <w:rsid w:val="00187647"/>
    <w:rsid w:val="001A1E30"/>
    <w:rsid w:val="001A300D"/>
    <w:rsid w:val="001C5328"/>
    <w:rsid w:val="001E0AF0"/>
    <w:rsid w:val="001E4314"/>
    <w:rsid w:val="0024367C"/>
    <w:rsid w:val="002533CF"/>
    <w:rsid w:val="00254A95"/>
    <w:rsid w:val="002E4F0E"/>
    <w:rsid w:val="002F3B1C"/>
    <w:rsid w:val="00317307"/>
    <w:rsid w:val="00322B72"/>
    <w:rsid w:val="00467396"/>
    <w:rsid w:val="004B2CF5"/>
    <w:rsid w:val="004B42BA"/>
    <w:rsid w:val="00610209"/>
    <w:rsid w:val="007B5BAF"/>
    <w:rsid w:val="00816D64"/>
    <w:rsid w:val="00945E87"/>
    <w:rsid w:val="00973C64"/>
    <w:rsid w:val="009C7DC8"/>
    <w:rsid w:val="00A84598"/>
    <w:rsid w:val="00AD1D72"/>
    <w:rsid w:val="00AF51CC"/>
    <w:rsid w:val="00C36805"/>
    <w:rsid w:val="00CD1B0A"/>
    <w:rsid w:val="00D409DC"/>
    <w:rsid w:val="00DB572B"/>
    <w:rsid w:val="00E3230E"/>
    <w:rsid w:val="00EB5827"/>
    <w:rsid w:val="00F1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C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5328"/>
  </w:style>
  <w:style w:type="paragraph" w:styleId="Podnoje">
    <w:name w:val="footer"/>
    <w:basedOn w:val="Normal"/>
    <w:link w:val="PodnojeChar"/>
    <w:uiPriority w:val="99"/>
    <w:unhideWhenUsed/>
    <w:rsid w:val="001C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5328"/>
  </w:style>
  <w:style w:type="paragraph" w:styleId="Tekstbalonia">
    <w:name w:val="Balloon Text"/>
    <w:basedOn w:val="Normal"/>
    <w:link w:val="TekstbaloniaChar"/>
    <w:uiPriority w:val="99"/>
    <w:semiHidden/>
    <w:unhideWhenUsed/>
    <w:rsid w:val="001C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5328"/>
    <w:rPr>
      <w:rFonts w:ascii="Tahoma" w:hAnsi="Tahoma" w:cs="Tahoma"/>
      <w:sz w:val="16"/>
      <w:szCs w:val="16"/>
    </w:rPr>
  </w:style>
  <w:style w:type="table" w:styleId="Srednjipopis2-Isticanje1">
    <w:name w:val="Medium List 2 Accent 1"/>
    <w:basedOn w:val="Obinatablica"/>
    <w:uiPriority w:val="66"/>
    <w:rsid w:val="00322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etkatablice">
    <w:name w:val="Table Grid"/>
    <w:basedOn w:val="Obinatablica"/>
    <w:uiPriority w:val="59"/>
    <w:rsid w:val="00322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3-Isticanje4">
    <w:name w:val="Medium Grid 3 Accent 4"/>
    <w:basedOn w:val="Obinatablica"/>
    <w:uiPriority w:val="69"/>
    <w:rsid w:val="009C7D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bojanosjenanje-Isticanje3">
    <w:name w:val="Colorful Shading Accent 3"/>
    <w:basedOn w:val="Obinatablica"/>
    <w:uiPriority w:val="71"/>
    <w:rsid w:val="009C7D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rsid w:val="009C7D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ipopis1-Isticanje4">
    <w:name w:val="Medium List 1 Accent 4"/>
    <w:basedOn w:val="Obinatablica"/>
    <w:uiPriority w:val="65"/>
    <w:rsid w:val="009C7D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areetka2-Isticanje4">
    <w:name w:val="Medium Grid 2 Accent 4"/>
    <w:basedOn w:val="Obinatablica"/>
    <w:uiPriority w:val="68"/>
    <w:rsid w:val="009C7D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iperveza">
    <w:name w:val="Hyperlink"/>
    <w:uiPriority w:val="99"/>
    <w:rsid w:val="004B42BA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4B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C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5328"/>
  </w:style>
  <w:style w:type="paragraph" w:styleId="Podnoje">
    <w:name w:val="footer"/>
    <w:basedOn w:val="Normal"/>
    <w:link w:val="PodnojeChar"/>
    <w:uiPriority w:val="99"/>
    <w:unhideWhenUsed/>
    <w:rsid w:val="001C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5328"/>
  </w:style>
  <w:style w:type="paragraph" w:styleId="Tekstbalonia">
    <w:name w:val="Balloon Text"/>
    <w:basedOn w:val="Normal"/>
    <w:link w:val="TekstbaloniaChar"/>
    <w:uiPriority w:val="99"/>
    <w:semiHidden/>
    <w:unhideWhenUsed/>
    <w:rsid w:val="001C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5328"/>
    <w:rPr>
      <w:rFonts w:ascii="Tahoma" w:hAnsi="Tahoma" w:cs="Tahoma"/>
      <w:sz w:val="16"/>
      <w:szCs w:val="16"/>
    </w:rPr>
  </w:style>
  <w:style w:type="table" w:styleId="Srednjipopis2-Isticanje1">
    <w:name w:val="Medium List 2 Accent 1"/>
    <w:basedOn w:val="Obinatablica"/>
    <w:uiPriority w:val="66"/>
    <w:rsid w:val="00322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etkatablice">
    <w:name w:val="Table Grid"/>
    <w:basedOn w:val="Obinatablica"/>
    <w:uiPriority w:val="59"/>
    <w:rsid w:val="0032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4">
    <w:name w:val="Medium Grid 3 Accent 4"/>
    <w:basedOn w:val="Obinatablica"/>
    <w:uiPriority w:val="69"/>
    <w:rsid w:val="009C7D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bojanosjenanje-Isticanje3">
    <w:name w:val="Colorful Shading Accent 3"/>
    <w:basedOn w:val="Obinatablica"/>
    <w:uiPriority w:val="71"/>
    <w:rsid w:val="009C7D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rsid w:val="009C7D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ipopis1-Isticanje4">
    <w:name w:val="Medium List 1 Accent 4"/>
    <w:basedOn w:val="Obinatablica"/>
    <w:uiPriority w:val="65"/>
    <w:rsid w:val="009C7D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areetka2-Isticanje4">
    <w:name w:val="Medium Grid 2 Accent 4"/>
    <w:basedOn w:val="Obinatablica"/>
    <w:uiPriority w:val="68"/>
    <w:rsid w:val="009C7D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gor.info/projekti/pregled/informiraj-i-kreir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reza@zagor.info" TargetMode="External"/><Relationship Id="rId2" Type="http://schemas.openxmlformats.org/officeDocument/2006/relationships/hyperlink" Target="mailto:mreza@zagor.info" TargetMode="External"/><Relationship Id="rId1" Type="http://schemas.openxmlformats.org/officeDocument/2006/relationships/hyperlink" Target="mailto:mreza@zagor.info" TargetMode="External"/><Relationship Id="rId5" Type="http://schemas.openxmlformats.org/officeDocument/2006/relationships/image" Target="media/image6.jpeg"/><Relationship Id="rId4" Type="http://schemas.openxmlformats.org/officeDocument/2006/relationships/hyperlink" Target="http://www.zagor.inf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77F0-D865-4B4B-9F5E-DF2CC72A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Platforma</dc:creator>
  <cp:lastModifiedBy>Tajnik</cp:lastModifiedBy>
  <cp:revision>2</cp:revision>
  <cp:lastPrinted>2014-10-30T11:57:00Z</cp:lastPrinted>
  <dcterms:created xsi:type="dcterms:W3CDTF">2015-04-14T09:46:00Z</dcterms:created>
  <dcterms:modified xsi:type="dcterms:W3CDTF">2015-04-14T09:46:00Z</dcterms:modified>
</cp:coreProperties>
</file>