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9C0" w:rsidRDefault="008463AC" w:rsidP="008463AC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>Poziv</w:t>
      </w:r>
      <w:r w:rsidR="00FE09C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na testiranje</w:t>
      </w:r>
    </w:p>
    <w:p w:rsidR="008463AC" w:rsidRDefault="008463AC" w:rsidP="008463AC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D08EF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kandidatima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>prijavljenim na</w:t>
      </w:r>
    </w:p>
    <w:p w:rsidR="00A26BD8" w:rsidRDefault="00BA0DC5" w:rsidP="005C061D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n</w:t>
      </w:r>
      <w:r w:rsidR="008463AC">
        <w:rPr>
          <w:rFonts w:ascii="Arial" w:eastAsia="Times New Roman" w:hAnsi="Arial" w:cs="Arial"/>
          <w:b/>
          <w:lang w:eastAsia="hr-HR"/>
        </w:rPr>
        <w:t>atječaj</w:t>
      </w:r>
      <w:r w:rsidR="00015EFE">
        <w:rPr>
          <w:rFonts w:ascii="Arial" w:eastAsia="Times New Roman" w:hAnsi="Arial" w:cs="Arial"/>
          <w:b/>
          <w:lang w:eastAsia="hr-HR"/>
        </w:rPr>
        <w:t xml:space="preserve"> </w:t>
      </w:r>
      <w:r w:rsidR="008463AC">
        <w:rPr>
          <w:rFonts w:ascii="Arial" w:eastAsia="Times New Roman" w:hAnsi="Arial" w:cs="Arial"/>
          <w:b/>
          <w:lang w:eastAsia="hr-HR"/>
        </w:rPr>
        <w:t>za zasnivanje radnog odnosa za obavljanje poslova</w:t>
      </w:r>
    </w:p>
    <w:p w:rsidR="006B6A11" w:rsidRDefault="006B6A11" w:rsidP="005C061D">
      <w:pPr>
        <w:tabs>
          <w:tab w:val="left" w:pos="708"/>
          <w:tab w:val="center" w:pos="4536"/>
          <w:tab w:val="right" w:pos="9072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BF12AE" w:rsidRDefault="00E36A1A" w:rsidP="00863A7A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b/>
          <w:lang w:eastAsia="hr-HR"/>
        </w:rPr>
      </w:pPr>
      <w:r w:rsidRPr="00E36A1A">
        <w:rPr>
          <w:rFonts w:ascii="Arial" w:eastAsia="Times New Roman" w:hAnsi="Arial" w:cs="Arial"/>
          <w:b/>
          <w:lang w:eastAsia="hr-HR"/>
        </w:rPr>
        <w:t xml:space="preserve">- </w:t>
      </w:r>
      <w:r w:rsidR="00BF12AE">
        <w:rPr>
          <w:rFonts w:ascii="Arial" w:eastAsia="Times New Roman" w:hAnsi="Arial" w:cs="Arial"/>
          <w:b/>
          <w:lang w:eastAsia="hr-HR"/>
        </w:rPr>
        <w:t>na</w:t>
      </w:r>
      <w:r w:rsidR="006B6A11">
        <w:rPr>
          <w:rFonts w:ascii="Arial" w:eastAsia="Times New Roman" w:hAnsi="Arial" w:cs="Arial"/>
          <w:b/>
          <w:lang w:eastAsia="hr-HR"/>
        </w:rPr>
        <w:t>s</w:t>
      </w:r>
      <w:r w:rsidR="00BF12AE">
        <w:rPr>
          <w:rFonts w:ascii="Arial" w:eastAsia="Times New Roman" w:hAnsi="Arial" w:cs="Arial"/>
          <w:b/>
          <w:lang w:eastAsia="hr-HR"/>
        </w:rPr>
        <w:t xml:space="preserve">tavnik / nastavnica </w:t>
      </w:r>
      <w:r w:rsidR="00015EFE">
        <w:rPr>
          <w:rFonts w:ascii="Arial" w:eastAsia="Times New Roman" w:hAnsi="Arial" w:cs="Arial"/>
          <w:b/>
          <w:lang w:eastAsia="hr-HR"/>
        </w:rPr>
        <w:t>matematike</w:t>
      </w:r>
      <w:r w:rsidR="00863A7A" w:rsidRPr="00863A7A">
        <w:rPr>
          <w:rFonts w:ascii="Arial" w:eastAsia="Times New Roman" w:hAnsi="Arial" w:cs="Arial"/>
          <w:b/>
          <w:lang w:eastAsia="hr-HR"/>
        </w:rPr>
        <w:t xml:space="preserve"> </w:t>
      </w:r>
    </w:p>
    <w:p w:rsidR="00863A7A" w:rsidRDefault="00863A7A" w:rsidP="00863A7A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b/>
          <w:lang w:eastAsia="hr-HR"/>
        </w:rPr>
      </w:pPr>
    </w:p>
    <w:p w:rsidR="00012C5A" w:rsidRDefault="00451A8D" w:rsidP="00863A7A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objavljen </w:t>
      </w:r>
      <w:r w:rsidR="00015EFE">
        <w:rPr>
          <w:rFonts w:ascii="Arial" w:eastAsia="Times New Roman" w:hAnsi="Arial" w:cs="Arial"/>
          <w:b/>
          <w:lang w:eastAsia="hr-HR"/>
        </w:rPr>
        <w:t>03</w:t>
      </w:r>
      <w:r w:rsidR="008463AC">
        <w:rPr>
          <w:rFonts w:ascii="Arial" w:eastAsia="Times New Roman" w:hAnsi="Arial" w:cs="Arial"/>
          <w:b/>
          <w:lang w:eastAsia="hr-HR"/>
        </w:rPr>
        <w:t>.</w:t>
      </w:r>
      <w:r w:rsidR="00863A7A">
        <w:rPr>
          <w:rFonts w:ascii="Arial" w:eastAsia="Times New Roman" w:hAnsi="Arial" w:cs="Arial"/>
          <w:b/>
          <w:lang w:eastAsia="hr-HR"/>
        </w:rPr>
        <w:t>0</w:t>
      </w:r>
      <w:r w:rsidR="00015EFE">
        <w:rPr>
          <w:rFonts w:ascii="Arial" w:eastAsia="Times New Roman" w:hAnsi="Arial" w:cs="Arial"/>
          <w:b/>
          <w:lang w:eastAsia="hr-HR"/>
        </w:rPr>
        <w:t>4</w:t>
      </w:r>
      <w:r w:rsidR="008463AC">
        <w:rPr>
          <w:rFonts w:ascii="Arial" w:eastAsia="Times New Roman" w:hAnsi="Arial" w:cs="Arial"/>
          <w:b/>
          <w:lang w:eastAsia="hr-HR"/>
        </w:rPr>
        <w:t>.202</w:t>
      </w:r>
      <w:r w:rsidR="00863A7A">
        <w:rPr>
          <w:rFonts w:ascii="Arial" w:eastAsia="Times New Roman" w:hAnsi="Arial" w:cs="Arial"/>
          <w:b/>
          <w:lang w:eastAsia="hr-HR"/>
        </w:rPr>
        <w:t>5</w:t>
      </w:r>
      <w:r w:rsidR="008463AC">
        <w:rPr>
          <w:rFonts w:ascii="Arial" w:eastAsia="Times New Roman" w:hAnsi="Arial" w:cs="Arial"/>
          <w:b/>
          <w:lang w:eastAsia="hr-HR"/>
        </w:rPr>
        <w:t>.</w:t>
      </w:r>
    </w:p>
    <w:p w:rsidR="00AF0A8B" w:rsidRDefault="00AF0A8B" w:rsidP="007D08EF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7D08EF">
        <w:rPr>
          <w:rFonts w:ascii="Arial" w:eastAsia="Times New Roman" w:hAnsi="Arial" w:cs="Arial"/>
          <w:lang w:eastAsia="hr-HR"/>
        </w:rPr>
        <w:tab/>
      </w:r>
    </w:p>
    <w:p w:rsidR="00012C5A" w:rsidRDefault="00354CE5" w:rsidP="007D08EF">
      <w:pPr>
        <w:tabs>
          <w:tab w:val="left" w:pos="708"/>
          <w:tab w:val="center" w:pos="4536"/>
          <w:tab w:val="right" w:pos="9072"/>
        </w:tabs>
        <w:spacing w:before="60" w:after="6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 w:rsidR="007D08EF">
        <w:rPr>
          <w:rFonts w:ascii="Arial" w:eastAsia="Times New Roman" w:hAnsi="Arial" w:cs="Arial"/>
          <w:lang w:eastAsia="hr-HR"/>
        </w:rPr>
        <w:t xml:space="preserve">Riječ „kandidat“ kad ima rodno značenje </w:t>
      </w:r>
      <w:r w:rsidR="00AA79A2">
        <w:rPr>
          <w:rFonts w:ascii="Arial" w:eastAsia="Times New Roman" w:hAnsi="Arial" w:cs="Arial"/>
          <w:lang w:eastAsia="hr-HR"/>
        </w:rPr>
        <w:t xml:space="preserve">u teksta ovog poziva </w:t>
      </w:r>
      <w:r w:rsidR="0093547C">
        <w:rPr>
          <w:rFonts w:ascii="Arial" w:eastAsia="Times New Roman" w:hAnsi="Arial" w:cs="Arial"/>
          <w:lang w:eastAsia="hr-HR"/>
        </w:rPr>
        <w:t xml:space="preserve">jednako se odnosi na osobe muškog i ženskog spola. </w:t>
      </w:r>
    </w:p>
    <w:p w:rsidR="00AA79A2" w:rsidRDefault="00AA79A2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Sukladno odredbama Pravilnika o načinu i postupku kojim se svim kandidatima za zapošljavanje osigurava jednaka dostupnost javnim službama pod jednakim uvjetima te vrednovanje kandidata prijavljenih na natječaj</w:t>
      </w:r>
      <w:r>
        <w:rPr>
          <w:rFonts w:ascii="Arial" w:hAnsi="Arial" w:cs="Arial"/>
          <w:sz w:val="22"/>
          <w:szCs w:val="22"/>
        </w:rPr>
        <w:t xml:space="preserve"> Srednje škole Konjščina,</w:t>
      </w:r>
      <w:r w:rsidRPr="00012C5A">
        <w:rPr>
          <w:rFonts w:ascii="Arial" w:hAnsi="Arial" w:cs="Arial"/>
          <w:sz w:val="22"/>
          <w:szCs w:val="22"/>
        </w:rPr>
        <w:t xml:space="preserve"> provest će se obvezno testiranje prijavljen</w:t>
      </w:r>
      <w:r>
        <w:rPr>
          <w:rFonts w:ascii="Arial" w:hAnsi="Arial" w:cs="Arial"/>
          <w:sz w:val="22"/>
          <w:szCs w:val="22"/>
        </w:rPr>
        <w:t>ih</w:t>
      </w:r>
      <w:r w:rsidRPr="00012C5A">
        <w:rPr>
          <w:rFonts w:ascii="Arial" w:hAnsi="Arial" w:cs="Arial"/>
          <w:sz w:val="22"/>
          <w:szCs w:val="22"/>
        </w:rPr>
        <w:t xml:space="preserve"> kandidata</w:t>
      </w:r>
      <w:r>
        <w:rPr>
          <w:rFonts w:ascii="Arial" w:hAnsi="Arial" w:cs="Arial"/>
          <w:sz w:val="22"/>
          <w:szCs w:val="22"/>
        </w:rPr>
        <w:t>.</w:t>
      </w:r>
      <w:r w:rsidRPr="00AA79A2">
        <w:rPr>
          <w:rFonts w:ascii="Arial" w:hAnsi="Arial" w:cs="Arial"/>
          <w:sz w:val="22"/>
          <w:szCs w:val="22"/>
        </w:rPr>
        <w:t xml:space="preserve"> </w:t>
      </w:r>
    </w:p>
    <w:p w:rsidR="00AA79A2" w:rsidRPr="00012C5A" w:rsidRDefault="00AA79A2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Provjera</w:t>
      </w:r>
      <w:r w:rsidR="00354CE5">
        <w:rPr>
          <w:rFonts w:ascii="Arial" w:hAnsi="Arial" w:cs="Arial"/>
          <w:sz w:val="22"/>
          <w:szCs w:val="22"/>
        </w:rPr>
        <w:t xml:space="preserve"> za radn</w:t>
      </w:r>
      <w:r w:rsidR="00863A7A">
        <w:rPr>
          <w:rFonts w:ascii="Arial" w:hAnsi="Arial" w:cs="Arial"/>
          <w:sz w:val="22"/>
          <w:szCs w:val="22"/>
        </w:rPr>
        <w:t>o</w:t>
      </w:r>
      <w:r w:rsidR="00354CE5">
        <w:rPr>
          <w:rFonts w:ascii="Arial" w:hAnsi="Arial" w:cs="Arial"/>
          <w:sz w:val="22"/>
          <w:szCs w:val="22"/>
        </w:rPr>
        <w:t xml:space="preserve"> mjest</w:t>
      </w:r>
      <w:r w:rsidR="00863A7A">
        <w:rPr>
          <w:rFonts w:ascii="Arial" w:hAnsi="Arial" w:cs="Arial"/>
          <w:sz w:val="22"/>
          <w:szCs w:val="22"/>
        </w:rPr>
        <w:t>o</w:t>
      </w:r>
      <w:r w:rsidR="00354CE5">
        <w:rPr>
          <w:rFonts w:ascii="Arial" w:hAnsi="Arial" w:cs="Arial"/>
          <w:sz w:val="22"/>
          <w:szCs w:val="22"/>
        </w:rPr>
        <w:t xml:space="preserve"> objavljen</w:t>
      </w:r>
      <w:r w:rsidR="00863A7A">
        <w:rPr>
          <w:rFonts w:ascii="Arial" w:hAnsi="Arial" w:cs="Arial"/>
          <w:sz w:val="22"/>
          <w:szCs w:val="22"/>
        </w:rPr>
        <w:t>o</w:t>
      </w:r>
      <w:r w:rsidR="00354CE5">
        <w:rPr>
          <w:rFonts w:ascii="Arial" w:hAnsi="Arial" w:cs="Arial"/>
          <w:sz w:val="22"/>
          <w:szCs w:val="22"/>
        </w:rPr>
        <w:t xml:space="preserve"> u natječaju</w:t>
      </w:r>
      <w:r w:rsidR="00537DEF">
        <w:rPr>
          <w:rFonts w:ascii="Arial" w:hAnsi="Arial" w:cs="Arial"/>
          <w:sz w:val="22"/>
          <w:szCs w:val="22"/>
        </w:rPr>
        <w:t xml:space="preserve"> </w:t>
      </w:r>
      <w:r w:rsidRPr="00012C5A">
        <w:rPr>
          <w:rFonts w:ascii="Arial" w:hAnsi="Arial" w:cs="Arial"/>
          <w:sz w:val="22"/>
          <w:szCs w:val="22"/>
        </w:rPr>
        <w:t>sastoji</w:t>
      </w:r>
      <w:r w:rsidR="006B6A11">
        <w:rPr>
          <w:rFonts w:ascii="Arial" w:hAnsi="Arial" w:cs="Arial"/>
          <w:sz w:val="22"/>
          <w:szCs w:val="22"/>
        </w:rPr>
        <w:t xml:space="preserve"> se</w:t>
      </w:r>
      <w:r w:rsidRPr="00012C5A">
        <w:rPr>
          <w:rFonts w:ascii="Arial" w:hAnsi="Arial" w:cs="Arial"/>
          <w:sz w:val="22"/>
          <w:szCs w:val="22"/>
        </w:rPr>
        <w:t xml:space="preserve"> od dva dijela</w:t>
      </w:r>
      <w:r>
        <w:rPr>
          <w:rFonts w:ascii="Arial" w:hAnsi="Arial" w:cs="Arial"/>
          <w:sz w:val="22"/>
          <w:szCs w:val="22"/>
        </w:rPr>
        <w:t>:</w:t>
      </w:r>
      <w:r w:rsidRPr="00012C5A">
        <w:rPr>
          <w:rFonts w:ascii="Arial" w:hAnsi="Arial" w:cs="Arial"/>
          <w:sz w:val="22"/>
          <w:szCs w:val="22"/>
        </w:rPr>
        <w:t xml:space="preserve"> pisane provjere (opći dio i posebni dio) i ra</w:t>
      </w:r>
      <w:r w:rsidR="00537DEF">
        <w:rPr>
          <w:rFonts w:ascii="Arial" w:hAnsi="Arial" w:cs="Arial"/>
          <w:sz w:val="22"/>
          <w:szCs w:val="22"/>
        </w:rPr>
        <w:t>zgovora (intervju) kandidata s članovima p</w:t>
      </w:r>
      <w:r w:rsidRPr="00012C5A">
        <w:rPr>
          <w:rFonts w:ascii="Arial" w:hAnsi="Arial" w:cs="Arial"/>
          <w:sz w:val="22"/>
          <w:szCs w:val="22"/>
        </w:rPr>
        <w:t>ovjerens</w:t>
      </w:r>
      <w:r w:rsidR="00537DEF">
        <w:rPr>
          <w:rFonts w:ascii="Arial" w:hAnsi="Arial" w:cs="Arial"/>
          <w:sz w:val="22"/>
          <w:szCs w:val="22"/>
        </w:rPr>
        <w:t>tva i ravnateljicom</w:t>
      </w:r>
      <w:r w:rsidRPr="00012C5A">
        <w:rPr>
          <w:rFonts w:ascii="Arial" w:hAnsi="Arial" w:cs="Arial"/>
          <w:sz w:val="22"/>
          <w:szCs w:val="22"/>
        </w:rPr>
        <w:t>.</w:t>
      </w:r>
    </w:p>
    <w:p w:rsidR="00012C5A" w:rsidRDefault="008A0A1A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Povjerenstvo će testiranje</w:t>
      </w:r>
      <w:r w:rsidR="00012C5A" w:rsidRPr="00012C5A">
        <w:rPr>
          <w:rFonts w:ascii="Arial" w:hAnsi="Arial" w:cs="Arial"/>
          <w:sz w:val="22"/>
          <w:szCs w:val="22"/>
        </w:rPr>
        <w:t xml:space="preserve"> provest</w:t>
      </w:r>
      <w:r w:rsidR="00012C5A">
        <w:rPr>
          <w:rFonts w:ascii="Arial" w:hAnsi="Arial" w:cs="Arial"/>
          <w:sz w:val="22"/>
          <w:szCs w:val="22"/>
        </w:rPr>
        <w:t>i u</w:t>
      </w:r>
      <w:r w:rsidR="00012C5A" w:rsidRPr="00015EF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15EFE" w:rsidRPr="00015EFE">
        <w:rPr>
          <w:rFonts w:ascii="Arial" w:hAnsi="Arial" w:cs="Arial"/>
          <w:b/>
          <w:sz w:val="22"/>
          <w:szCs w:val="22"/>
          <w:u w:val="single"/>
        </w:rPr>
        <w:t>četvrt</w:t>
      </w:r>
      <w:r w:rsidR="004301CD">
        <w:rPr>
          <w:rFonts w:ascii="Arial" w:hAnsi="Arial" w:cs="Arial"/>
          <w:b/>
          <w:sz w:val="22"/>
          <w:szCs w:val="22"/>
          <w:u w:val="single"/>
        </w:rPr>
        <w:t>ak</w:t>
      </w:r>
      <w:r w:rsidR="00E36A1A">
        <w:rPr>
          <w:rFonts w:ascii="Arial" w:hAnsi="Arial" w:cs="Arial"/>
          <w:b/>
          <w:sz w:val="22"/>
          <w:szCs w:val="22"/>
          <w:u w:val="single"/>
        </w:rPr>
        <w:t>,</w:t>
      </w:r>
      <w:r w:rsidR="0057599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63A7A">
        <w:rPr>
          <w:rFonts w:ascii="Arial" w:hAnsi="Arial" w:cs="Arial"/>
          <w:b/>
          <w:sz w:val="22"/>
          <w:szCs w:val="22"/>
          <w:u w:val="single"/>
        </w:rPr>
        <w:t>1</w:t>
      </w:r>
      <w:r w:rsidR="00015EFE">
        <w:rPr>
          <w:rFonts w:ascii="Arial" w:hAnsi="Arial" w:cs="Arial"/>
          <w:b/>
          <w:sz w:val="22"/>
          <w:szCs w:val="22"/>
          <w:u w:val="single"/>
        </w:rPr>
        <w:t>7</w:t>
      </w:r>
      <w:r w:rsidR="001F538F">
        <w:rPr>
          <w:rFonts w:ascii="Arial" w:hAnsi="Arial" w:cs="Arial"/>
          <w:b/>
          <w:sz w:val="22"/>
          <w:szCs w:val="22"/>
          <w:u w:val="single"/>
        </w:rPr>
        <w:t>.</w:t>
      </w:r>
      <w:r w:rsidR="00863A7A">
        <w:rPr>
          <w:rFonts w:ascii="Arial" w:hAnsi="Arial" w:cs="Arial"/>
          <w:b/>
          <w:sz w:val="22"/>
          <w:szCs w:val="22"/>
          <w:u w:val="single"/>
        </w:rPr>
        <w:t>0</w:t>
      </w:r>
      <w:r w:rsidR="00015EFE">
        <w:rPr>
          <w:rFonts w:ascii="Arial" w:hAnsi="Arial" w:cs="Arial"/>
          <w:b/>
          <w:sz w:val="22"/>
          <w:szCs w:val="22"/>
          <w:u w:val="single"/>
        </w:rPr>
        <w:t>4</w:t>
      </w:r>
      <w:r w:rsidR="00BF5525">
        <w:rPr>
          <w:rFonts w:ascii="Arial" w:hAnsi="Arial" w:cs="Arial"/>
          <w:b/>
          <w:sz w:val="22"/>
          <w:szCs w:val="22"/>
          <w:u w:val="single"/>
        </w:rPr>
        <w:t>.</w:t>
      </w:r>
      <w:r w:rsidR="00894DAD">
        <w:rPr>
          <w:rFonts w:ascii="Arial" w:hAnsi="Arial" w:cs="Arial"/>
          <w:b/>
          <w:sz w:val="22"/>
          <w:szCs w:val="22"/>
          <w:u w:val="single"/>
        </w:rPr>
        <w:t>202</w:t>
      </w:r>
      <w:r w:rsidR="00863A7A">
        <w:rPr>
          <w:rFonts w:ascii="Arial" w:hAnsi="Arial" w:cs="Arial"/>
          <w:b/>
          <w:sz w:val="22"/>
          <w:szCs w:val="22"/>
          <w:u w:val="single"/>
        </w:rPr>
        <w:t>5</w:t>
      </w:r>
      <w:r w:rsidR="00012C5A" w:rsidRPr="00BF5525">
        <w:rPr>
          <w:rFonts w:ascii="Arial" w:hAnsi="Arial" w:cs="Arial"/>
          <w:b/>
          <w:sz w:val="22"/>
          <w:szCs w:val="22"/>
          <w:u w:val="single"/>
        </w:rPr>
        <w:t xml:space="preserve">. u </w:t>
      </w:r>
      <w:r>
        <w:rPr>
          <w:rFonts w:ascii="Arial" w:hAnsi="Arial" w:cs="Arial"/>
          <w:b/>
          <w:sz w:val="22"/>
          <w:szCs w:val="22"/>
          <w:u w:val="single"/>
        </w:rPr>
        <w:t>13</w:t>
      </w:r>
      <w:r w:rsidR="00012C5A" w:rsidRPr="00BF5525">
        <w:rPr>
          <w:rFonts w:ascii="Arial" w:hAnsi="Arial" w:cs="Arial"/>
          <w:b/>
          <w:sz w:val="22"/>
          <w:szCs w:val="22"/>
          <w:u w:val="single"/>
        </w:rPr>
        <w:t>:</w:t>
      </w:r>
      <w:r w:rsidR="00BA0DC5">
        <w:rPr>
          <w:rFonts w:ascii="Arial" w:hAnsi="Arial" w:cs="Arial"/>
          <w:b/>
          <w:sz w:val="22"/>
          <w:szCs w:val="22"/>
          <w:u w:val="single"/>
        </w:rPr>
        <w:t>00</w:t>
      </w:r>
      <w:r w:rsidR="00012C5A" w:rsidRPr="00BF5525">
        <w:rPr>
          <w:rFonts w:ascii="Arial" w:hAnsi="Arial" w:cs="Arial"/>
          <w:b/>
          <w:sz w:val="22"/>
          <w:szCs w:val="22"/>
          <w:u w:val="single"/>
        </w:rPr>
        <w:t xml:space="preserve"> sati u</w:t>
      </w:r>
      <w:r w:rsidR="004D5D38" w:rsidRPr="00BF552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F729B0">
        <w:rPr>
          <w:rFonts w:ascii="Arial" w:hAnsi="Arial" w:cs="Arial"/>
          <w:b/>
          <w:sz w:val="22"/>
          <w:szCs w:val="22"/>
          <w:u w:val="single"/>
        </w:rPr>
        <w:t xml:space="preserve">učionici br. </w:t>
      </w:r>
      <w:r w:rsidR="001F538F">
        <w:rPr>
          <w:rFonts w:ascii="Arial" w:hAnsi="Arial" w:cs="Arial"/>
          <w:b/>
          <w:sz w:val="22"/>
          <w:szCs w:val="22"/>
          <w:u w:val="single"/>
        </w:rPr>
        <w:t>6</w:t>
      </w:r>
      <w:r w:rsidR="004D5D38" w:rsidRPr="00BF5525">
        <w:rPr>
          <w:rFonts w:ascii="Arial" w:hAnsi="Arial" w:cs="Arial"/>
          <w:b/>
          <w:sz w:val="22"/>
          <w:szCs w:val="22"/>
          <w:u w:val="single"/>
        </w:rPr>
        <w:t xml:space="preserve"> Srednje škole Konjščina</w:t>
      </w:r>
      <w:r w:rsidR="00012C5A" w:rsidRPr="00012C5A">
        <w:rPr>
          <w:rFonts w:ascii="Arial" w:hAnsi="Arial" w:cs="Arial"/>
          <w:sz w:val="22"/>
          <w:szCs w:val="22"/>
        </w:rPr>
        <w:t xml:space="preserve">. </w:t>
      </w:r>
    </w:p>
    <w:p w:rsidR="00012C5A" w:rsidRDefault="00AA79A2" w:rsidP="00AA79A2">
      <w:pPr>
        <w:pStyle w:val="Zaglavlje"/>
        <w:tabs>
          <w:tab w:val="clear" w:pos="4536"/>
          <w:tab w:val="clear" w:pos="9072"/>
        </w:tabs>
        <w:spacing w:before="120" w:after="120"/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Testiranju mogu pristupiti kandidati</w:t>
      </w:r>
      <w:r w:rsidRPr="00AA79A2">
        <w:rPr>
          <w:rFonts w:ascii="Arial" w:hAnsi="Arial" w:cs="Arial"/>
          <w:sz w:val="22"/>
          <w:szCs w:val="22"/>
        </w:rPr>
        <w:t xml:space="preserve"> koji ispunjavaju formalne uvjete iz natječaja, a čije su prijave pravodobne i potpune</w:t>
      </w:r>
      <w:r>
        <w:rPr>
          <w:rFonts w:ascii="Arial" w:hAnsi="Arial" w:cs="Arial"/>
          <w:sz w:val="22"/>
          <w:szCs w:val="22"/>
        </w:rPr>
        <w:t xml:space="preserve">. </w:t>
      </w:r>
      <w:r w:rsidRPr="00AA79A2">
        <w:rPr>
          <w:rFonts w:ascii="Arial" w:hAnsi="Arial" w:cs="Arial"/>
          <w:sz w:val="22"/>
          <w:szCs w:val="22"/>
        </w:rPr>
        <w:t>Popis kandidata</w:t>
      </w:r>
      <w:r>
        <w:rPr>
          <w:rFonts w:ascii="Arial" w:hAnsi="Arial" w:cs="Arial"/>
          <w:sz w:val="22"/>
          <w:szCs w:val="22"/>
        </w:rPr>
        <w:t xml:space="preserve"> pozvanih na testiranje o</w:t>
      </w:r>
      <w:r w:rsidR="0057599C">
        <w:rPr>
          <w:rFonts w:ascii="Arial" w:hAnsi="Arial" w:cs="Arial"/>
          <w:sz w:val="22"/>
          <w:szCs w:val="22"/>
        </w:rPr>
        <w:t xml:space="preserve">bjavit ćemo na ovoj stranici u </w:t>
      </w:r>
      <w:r w:rsidR="00015EFE">
        <w:rPr>
          <w:rFonts w:ascii="Arial" w:hAnsi="Arial" w:cs="Arial"/>
          <w:sz w:val="22"/>
          <w:szCs w:val="22"/>
        </w:rPr>
        <w:t>srijedu</w:t>
      </w:r>
      <w:r w:rsidR="0057599C">
        <w:rPr>
          <w:rFonts w:ascii="Arial" w:hAnsi="Arial" w:cs="Arial"/>
          <w:sz w:val="22"/>
          <w:szCs w:val="22"/>
        </w:rPr>
        <w:t xml:space="preserve">, </w:t>
      </w:r>
      <w:r w:rsidR="00015EFE">
        <w:rPr>
          <w:rFonts w:ascii="Arial" w:hAnsi="Arial" w:cs="Arial"/>
          <w:sz w:val="22"/>
          <w:szCs w:val="22"/>
        </w:rPr>
        <w:t>16</w:t>
      </w:r>
      <w:r w:rsidR="00894DAD">
        <w:rPr>
          <w:rFonts w:ascii="Arial" w:hAnsi="Arial" w:cs="Arial"/>
          <w:sz w:val="22"/>
          <w:szCs w:val="22"/>
        </w:rPr>
        <w:t>.</w:t>
      </w:r>
      <w:r w:rsidR="00863A7A">
        <w:rPr>
          <w:rFonts w:ascii="Arial" w:hAnsi="Arial" w:cs="Arial"/>
          <w:sz w:val="22"/>
          <w:szCs w:val="22"/>
        </w:rPr>
        <w:t>0</w:t>
      </w:r>
      <w:r w:rsidR="00015EFE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57599C">
        <w:rPr>
          <w:rFonts w:ascii="Arial" w:hAnsi="Arial" w:cs="Arial"/>
          <w:sz w:val="22"/>
          <w:szCs w:val="22"/>
        </w:rPr>
        <w:t>.202</w:t>
      </w:r>
      <w:r w:rsidR="00863A7A">
        <w:rPr>
          <w:rFonts w:ascii="Arial" w:hAnsi="Arial" w:cs="Arial"/>
          <w:sz w:val="22"/>
          <w:szCs w:val="22"/>
        </w:rPr>
        <w:t>5</w:t>
      </w:r>
      <w:r w:rsidR="00354CE5">
        <w:rPr>
          <w:rFonts w:ascii="Arial" w:hAnsi="Arial" w:cs="Arial"/>
          <w:sz w:val="22"/>
          <w:szCs w:val="22"/>
        </w:rPr>
        <w:t>.</w:t>
      </w:r>
      <w:r w:rsidR="004301CD">
        <w:rPr>
          <w:rFonts w:ascii="Arial" w:hAnsi="Arial" w:cs="Arial"/>
          <w:sz w:val="22"/>
          <w:szCs w:val="22"/>
        </w:rPr>
        <w:t xml:space="preserve"> do 14.00 sati.</w:t>
      </w:r>
    </w:p>
    <w:p w:rsidR="00AA79A2" w:rsidRPr="00AA79A2" w:rsidRDefault="00AA79A2" w:rsidP="00AA79A2">
      <w:pPr>
        <w:pStyle w:val="Zaglavlje"/>
        <w:tabs>
          <w:tab w:val="clear" w:pos="4536"/>
          <w:tab w:val="clear" w:pos="9072"/>
        </w:tabs>
        <w:ind w:firstLine="708"/>
        <w:rPr>
          <w:rFonts w:ascii="Arial" w:hAnsi="Arial" w:cs="Arial"/>
          <w:sz w:val="22"/>
          <w:szCs w:val="22"/>
        </w:rPr>
      </w:pPr>
    </w:p>
    <w:p w:rsidR="00012C5A" w:rsidRPr="00AA79A2" w:rsidRDefault="00012C5A" w:rsidP="00012C5A">
      <w:pPr>
        <w:pStyle w:val="Zaglavlj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</w:rPr>
      </w:pPr>
      <w:r w:rsidRPr="00AA79A2">
        <w:rPr>
          <w:rFonts w:ascii="Arial" w:hAnsi="Arial" w:cs="Arial"/>
          <w:b/>
          <w:sz w:val="22"/>
          <w:szCs w:val="22"/>
        </w:rPr>
        <w:t>PRAVILA TESTIRANJA: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Kandidat</w:t>
      </w:r>
      <w:r w:rsidR="004D5D38">
        <w:rPr>
          <w:rFonts w:ascii="Arial" w:hAnsi="Arial" w:cs="Arial"/>
          <w:sz w:val="22"/>
          <w:szCs w:val="22"/>
        </w:rPr>
        <w:t xml:space="preserve"> je</w:t>
      </w:r>
      <w:r w:rsidRPr="00012C5A">
        <w:rPr>
          <w:rFonts w:ascii="Arial" w:hAnsi="Arial" w:cs="Arial"/>
          <w:sz w:val="22"/>
          <w:szCs w:val="22"/>
        </w:rPr>
        <w:t xml:space="preserve"> ob</w:t>
      </w:r>
      <w:r w:rsidR="004D5D38">
        <w:rPr>
          <w:rFonts w:ascii="Arial" w:hAnsi="Arial" w:cs="Arial"/>
          <w:sz w:val="22"/>
          <w:szCs w:val="22"/>
        </w:rPr>
        <w:t>a</w:t>
      </w:r>
      <w:r w:rsidRPr="00012C5A">
        <w:rPr>
          <w:rFonts w:ascii="Arial" w:hAnsi="Arial" w:cs="Arial"/>
          <w:sz w:val="22"/>
          <w:szCs w:val="22"/>
        </w:rPr>
        <w:t>vez</w:t>
      </w:r>
      <w:r w:rsidR="004D5D38">
        <w:rPr>
          <w:rFonts w:ascii="Arial" w:hAnsi="Arial" w:cs="Arial"/>
          <w:sz w:val="22"/>
          <w:szCs w:val="22"/>
        </w:rPr>
        <w:t>a</w:t>
      </w:r>
      <w:r w:rsidRPr="00012C5A">
        <w:rPr>
          <w:rFonts w:ascii="Arial" w:hAnsi="Arial" w:cs="Arial"/>
          <w:sz w:val="22"/>
          <w:szCs w:val="22"/>
        </w:rPr>
        <w:t>n pristupiti pisanoj provjeri. Kandidat koji ne pristupi testiranju više se ne smatra kandidatom u postupku.</w:t>
      </w:r>
    </w:p>
    <w:p w:rsidR="00012C5A" w:rsidRPr="00012C5A" w:rsidRDefault="004D5D38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Kandidat je</w:t>
      </w:r>
      <w:r w:rsidR="00012C5A" w:rsidRPr="00012C5A">
        <w:rPr>
          <w:rFonts w:ascii="Arial" w:hAnsi="Arial" w:cs="Arial"/>
          <w:sz w:val="22"/>
          <w:szCs w:val="22"/>
        </w:rPr>
        <w:t xml:space="preserve"> duž</w:t>
      </w:r>
      <w:r>
        <w:rPr>
          <w:rFonts w:ascii="Arial" w:hAnsi="Arial" w:cs="Arial"/>
          <w:sz w:val="22"/>
          <w:szCs w:val="22"/>
        </w:rPr>
        <w:t>a</w:t>
      </w:r>
      <w:r w:rsidR="00012C5A" w:rsidRPr="00012C5A">
        <w:rPr>
          <w:rFonts w:ascii="Arial" w:hAnsi="Arial" w:cs="Arial"/>
          <w:sz w:val="22"/>
          <w:szCs w:val="22"/>
        </w:rPr>
        <w:t xml:space="preserve">n na testiranje ponijeti sa sobom osobnu iskaznicu ili drugu identifikacijsku javnu ispravu na temelju koje se </w:t>
      </w:r>
      <w:r w:rsidR="00103250" w:rsidRPr="00012C5A">
        <w:rPr>
          <w:rFonts w:ascii="Arial" w:hAnsi="Arial" w:cs="Arial"/>
          <w:sz w:val="22"/>
          <w:szCs w:val="22"/>
        </w:rPr>
        <w:t xml:space="preserve">prije testiranja </w:t>
      </w:r>
      <w:r w:rsidR="00012C5A" w:rsidRPr="00012C5A">
        <w:rPr>
          <w:rFonts w:ascii="Arial" w:hAnsi="Arial" w:cs="Arial"/>
          <w:sz w:val="22"/>
          <w:szCs w:val="22"/>
        </w:rPr>
        <w:t>utvrđuje identitet kandidata.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 xml:space="preserve">Testiranju ne mogu pristupiti kandidati koji ne mogu </w:t>
      </w:r>
      <w:r w:rsidR="005738B4">
        <w:rPr>
          <w:rFonts w:ascii="Arial" w:hAnsi="Arial" w:cs="Arial"/>
          <w:sz w:val="22"/>
          <w:szCs w:val="22"/>
        </w:rPr>
        <w:t xml:space="preserve">identifikacijskom javnom ispravom </w:t>
      </w:r>
      <w:r w:rsidRPr="00012C5A">
        <w:rPr>
          <w:rFonts w:ascii="Arial" w:hAnsi="Arial" w:cs="Arial"/>
          <w:sz w:val="22"/>
          <w:szCs w:val="22"/>
        </w:rPr>
        <w:t>dokazati identitet i osobe za koje je povjerenstvo utvrdilo da ne ispunjavanju formalne uvjete iz natječaja te čije prijave nisu pravodobne i potpune.</w:t>
      </w:r>
    </w:p>
    <w:p w:rsidR="00012C5A" w:rsidRPr="00012C5A" w:rsidRDefault="00012C5A" w:rsidP="004D5D38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Nakon utvrđivanja identiteta kandidat</w:t>
      </w:r>
      <w:r w:rsidR="004D5D38">
        <w:rPr>
          <w:rFonts w:ascii="Arial" w:hAnsi="Arial" w:cs="Arial"/>
          <w:sz w:val="22"/>
          <w:szCs w:val="22"/>
        </w:rPr>
        <w:t>u</w:t>
      </w:r>
      <w:r w:rsidRPr="00012C5A">
        <w:rPr>
          <w:rFonts w:ascii="Arial" w:hAnsi="Arial" w:cs="Arial"/>
          <w:sz w:val="22"/>
          <w:szCs w:val="22"/>
        </w:rPr>
        <w:t xml:space="preserve"> će se </w:t>
      </w:r>
      <w:r w:rsidR="004D5D38">
        <w:rPr>
          <w:rFonts w:ascii="Arial" w:hAnsi="Arial" w:cs="Arial"/>
          <w:sz w:val="22"/>
          <w:szCs w:val="22"/>
        </w:rPr>
        <w:t>uručiti test</w:t>
      </w:r>
      <w:r w:rsidRPr="00012C5A">
        <w:rPr>
          <w:rFonts w:ascii="Arial" w:hAnsi="Arial" w:cs="Arial"/>
          <w:sz w:val="22"/>
          <w:szCs w:val="22"/>
        </w:rPr>
        <w:t xml:space="preserve"> na koji je kandidat dužan upisati svoje ime i prezime</w:t>
      </w:r>
      <w:r w:rsidR="005738B4">
        <w:rPr>
          <w:rFonts w:ascii="Arial" w:hAnsi="Arial" w:cs="Arial"/>
          <w:sz w:val="22"/>
          <w:szCs w:val="22"/>
        </w:rPr>
        <w:t>,</w:t>
      </w:r>
      <w:r w:rsidRPr="00012C5A">
        <w:rPr>
          <w:rFonts w:ascii="Arial" w:hAnsi="Arial" w:cs="Arial"/>
          <w:sz w:val="22"/>
          <w:szCs w:val="22"/>
        </w:rPr>
        <w:t xml:space="preserve"> </w:t>
      </w:r>
      <w:r w:rsidR="005738B4">
        <w:rPr>
          <w:rFonts w:ascii="Arial" w:hAnsi="Arial" w:cs="Arial"/>
          <w:sz w:val="22"/>
          <w:szCs w:val="22"/>
        </w:rPr>
        <w:t>na</w:t>
      </w:r>
      <w:r w:rsidR="004D5D38">
        <w:rPr>
          <w:rFonts w:ascii="Arial" w:hAnsi="Arial" w:cs="Arial"/>
          <w:sz w:val="22"/>
          <w:szCs w:val="22"/>
        </w:rPr>
        <w:t xml:space="preserve"> </w:t>
      </w:r>
      <w:r w:rsidRPr="00012C5A">
        <w:rPr>
          <w:rFonts w:ascii="Arial" w:hAnsi="Arial" w:cs="Arial"/>
          <w:sz w:val="22"/>
          <w:szCs w:val="22"/>
        </w:rPr>
        <w:t xml:space="preserve">za to označenom mjestu. 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spacing w:before="120"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Test se piše isključivo</w:t>
      </w:r>
      <w:r w:rsidR="00451A8D">
        <w:rPr>
          <w:rFonts w:ascii="Arial" w:hAnsi="Arial" w:cs="Arial"/>
          <w:sz w:val="22"/>
          <w:szCs w:val="22"/>
        </w:rPr>
        <w:t xml:space="preserve"> plavom ili crnom</w:t>
      </w:r>
      <w:r w:rsidRPr="00012C5A">
        <w:rPr>
          <w:rFonts w:ascii="Arial" w:hAnsi="Arial" w:cs="Arial"/>
          <w:sz w:val="22"/>
          <w:szCs w:val="22"/>
        </w:rPr>
        <w:t xml:space="preserve"> kemijskom olovkom. Test sadrži 20 pitanja (Opći dio 10 pitanja i posebni 10 pitanja). Vrijeme pisanja testa je 45 min.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Za vrijeme testa nije dopušteno: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koristiti se bilo kakvom literaturom ili bilješkama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koristiti mobitel ili druga komunikacijska sredstva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>napuštati prostoriju u kojoj se testiranje odvija</w:t>
      </w:r>
    </w:p>
    <w:p w:rsidR="00012C5A" w:rsidRPr="00012C5A" w:rsidRDefault="00012C5A" w:rsidP="00012C5A">
      <w:pPr>
        <w:pStyle w:val="Zaglavlje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 xml:space="preserve">razgovarati s </w:t>
      </w:r>
      <w:r w:rsidR="004D5D38">
        <w:rPr>
          <w:rFonts w:ascii="Arial" w:hAnsi="Arial" w:cs="Arial"/>
          <w:sz w:val="22"/>
          <w:szCs w:val="22"/>
        </w:rPr>
        <w:t>ostalim nazočnim osobama.</w:t>
      </w:r>
    </w:p>
    <w:p w:rsidR="00012C5A" w:rsidRPr="00012C5A" w:rsidRDefault="00012C5A" w:rsidP="00012C5A">
      <w:pPr>
        <w:pStyle w:val="Zaglavlje"/>
        <w:tabs>
          <w:tab w:val="clear" w:pos="4536"/>
          <w:tab w:val="clear" w:pos="9072"/>
        </w:tabs>
        <w:ind w:left="1068"/>
        <w:jc w:val="both"/>
        <w:rPr>
          <w:rFonts w:ascii="Arial" w:hAnsi="Arial" w:cs="Arial"/>
          <w:sz w:val="22"/>
          <w:szCs w:val="22"/>
        </w:rPr>
      </w:pPr>
    </w:p>
    <w:p w:rsidR="003B32C6" w:rsidRPr="00012C5A" w:rsidRDefault="00012C5A" w:rsidP="0093547C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012C5A">
        <w:rPr>
          <w:rFonts w:ascii="Arial" w:hAnsi="Arial" w:cs="Arial"/>
          <w:sz w:val="22"/>
          <w:szCs w:val="22"/>
        </w:rPr>
        <w:t xml:space="preserve">Ukoliko kandidat postupi suprotno pravilima testiranja, bit će udaljen s testiranja, a njegov rezultat neće se priznati niti ocijeniti. Nakon obavljenog testiranja Povjerenstvo utvrđuje rezultat testiranja za svakog kandidata koji je pristupio testiranju. Pravo na pristup razgovoru s Povjerenstvom ostvaruje kandidat koji je na testiranju ostvario najmanje 5 bodova od 10 mogućih iz Općeg dijela i 5 bodova od mogućih 10 iz Posebnog dijela. </w:t>
      </w:r>
    </w:p>
    <w:sectPr w:rsidR="003B32C6" w:rsidRPr="00012C5A" w:rsidSect="0093547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726A"/>
    <w:multiLevelType w:val="hybridMultilevel"/>
    <w:tmpl w:val="6526C2C0"/>
    <w:lvl w:ilvl="0" w:tplc="79BA73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A3A64"/>
    <w:multiLevelType w:val="hybridMultilevel"/>
    <w:tmpl w:val="B418A958"/>
    <w:lvl w:ilvl="0" w:tplc="D44CF5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C3097B"/>
    <w:multiLevelType w:val="hybridMultilevel"/>
    <w:tmpl w:val="71B0E338"/>
    <w:lvl w:ilvl="0" w:tplc="18A278B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7D2D99"/>
    <w:multiLevelType w:val="hybridMultilevel"/>
    <w:tmpl w:val="E0B4E8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90581"/>
    <w:multiLevelType w:val="hybridMultilevel"/>
    <w:tmpl w:val="728A9A22"/>
    <w:lvl w:ilvl="0" w:tplc="9DA085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77245"/>
    <w:multiLevelType w:val="hybridMultilevel"/>
    <w:tmpl w:val="BADC3AE0"/>
    <w:lvl w:ilvl="0" w:tplc="99E096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72E44"/>
    <w:multiLevelType w:val="hybridMultilevel"/>
    <w:tmpl w:val="5BB47D54"/>
    <w:lvl w:ilvl="0" w:tplc="86FA90F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40310"/>
    <w:multiLevelType w:val="hybridMultilevel"/>
    <w:tmpl w:val="794A8A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D1B23"/>
    <w:multiLevelType w:val="hybridMultilevel"/>
    <w:tmpl w:val="0E5C1B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443E6"/>
    <w:multiLevelType w:val="hybridMultilevel"/>
    <w:tmpl w:val="36884CAA"/>
    <w:lvl w:ilvl="0" w:tplc="C45EC2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94870"/>
    <w:multiLevelType w:val="hybridMultilevel"/>
    <w:tmpl w:val="4372BC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A4EE6"/>
    <w:multiLevelType w:val="hybridMultilevel"/>
    <w:tmpl w:val="79C29C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23EBB"/>
    <w:multiLevelType w:val="hybridMultilevel"/>
    <w:tmpl w:val="35708C34"/>
    <w:lvl w:ilvl="0" w:tplc="6BE82C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33B80"/>
    <w:multiLevelType w:val="hybridMultilevel"/>
    <w:tmpl w:val="E9C23FCE"/>
    <w:lvl w:ilvl="0" w:tplc="F154EAE4">
      <w:start w:val="4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97CF0"/>
    <w:multiLevelType w:val="hybridMultilevel"/>
    <w:tmpl w:val="5BE4BD3A"/>
    <w:lvl w:ilvl="0" w:tplc="7CD6831C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70836E3"/>
    <w:multiLevelType w:val="hybridMultilevel"/>
    <w:tmpl w:val="3E441674"/>
    <w:lvl w:ilvl="0" w:tplc="B928D4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B1564"/>
    <w:multiLevelType w:val="hybridMultilevel"/>
    <w:tmpl w:val="6A58504E"/>
    <w:lvl w:ilvl="0" w:tplc="B5D67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E4BAF"/>
    <w:multiLevelType w:val="hybridMultilevel"/>
    <w:tmpl w:val="D840A9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E1501"/>
    <w:multiLevelType w:val="hybridMultilevel"/>
    <w:tmpl w:val="7A020058"/>
    <w:lvl w:ilvl="0" w:tplc="3372F7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4A2929"/>
    <w:multiLevelType w:val="hybridMultilevel"/>
    <w:tmpl w:val="D4DA586E"/>
    <w:lvl w:ilvl="0" w:tplc="1A50E7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7770C"/>
    <w:multiLevelType w:val="hybridMultilevel"/>
    <w:tmpl w:val="F78C6278"/>
    <w:lvl w:ilvl="0" w:tplc="7DE2CF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7D6ADB"/>
    <w:multiLevelType w:val="hybridMultilevel"/>
    <w:tmpl w:val="CD70B5A8"/>
    <w:lvl w:ilvl="0" w:tplc="9F1686B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01FBB"/>
    <w:multiLevelType w:val="hybridMultilevel"/>
    <w:tmpl w:val="D84A2BE0"/>
    <w:lvl w:ilvl="0" w:tplc="1A105C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7"/>
  </w:num>
  <w:num w:numId="8">
    <w:abstractNumId w:val="0"/>
  </w:num>
  <w:num w:numId="9">
    <w:abstractNumId w:val="7"/>
  </w:num>
  <w:num w:numId="10">
    <w:abstractNumId w:val="1"/>
  </w:num>
  <w:num w:numId="11">
    <w:abstractNumId w:val="11"/>
  </w:num>
  <w:num w:numId="12">
    <w:abstractNumId w:val="5"/>
  </w:num>
  <w:num w:numId="13">
    <w:abstractNumId w:val="13"/>
  </w:num>
  <w:num w:numId="14">
    <w:abstractNumId w:val="12"/>
  </w:num>
  <w:num w:numId="15">
    <w:abstractNumId w:val="14"/>
  </w:num>
  <w:num w:numId="16">
    <w:abstractNumId w:val="20"/>
  </w:num>
  <w:num w:numId="17">
    <w:abstractNumId w:val="21"/>
  </w:num>
  <w:num w:numId="18">
    <w:abstractNumId w:val="19"/>
  </w:num>
  <w:num w:numId="19">
    <w:abstractNumId w:val="9"/>
  </w:num>
  <w:num w:numId="20">
    <w:abstractNumId w:val="15"/>
  </w:num>
  <w:num w:numId="21">
    <w:abstractNumId w:val="6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C1"/>
    <w:rsid w:val="00012C5A"/>
    <w:rsid w:val="00015EFE"/>
    <w:rsid w:val="000378C6"/>
    <w:rsid w:val="000458B7"/>
    <w:rsid w:val="0005735D"/>
    <w:rsid w:val="00057D05"/>
    <w:rsid w:val="000679DE"/>
    <w:rsid w:val="00086464"/>
    <w:rsid w:val="000A21DB"/>
    <w:rsid w:val="000B4025"/>
    <w:rsid w:val="001015C6"/>
    <w:rsid w:val="00103250"/>
    <w:rsid w:val="00111C00"/>
    <w:rsid w:val="0012120C"/>
    <w:rsid w:val="00166955"/>
    <w:rsid w:val="00183283"/>
    <w:rsid w:val="001B1AAA"/>
    <w:rsid w:val="001B2911"/>
    <w:rsid w:val="001C7A9B"/>
    <w:rsid w:val="001D211A"/>
    <w:rsid w:val="001E7926"/>
    <w:rsid w:val="001F538F"/>
    <w:rsid w:val="0020003E"/>
    <w:rsid w:val="00211BD3"/>
    <w:rsid w:val="0021319D"/>
    <w:rsid w:val="00257729"/>
    <w:rsid w:val="002737E2"/>
    <w:rsid w:val="00295381"/>
    <w:rsid w:val="002D37A8"/>
    <w:rsid w:val="002F6817"/>
    <w:rsid w:val="003412C0"/>
    <w:rsid w:val="00354CE5"/>
    <w:rsid w:val="0039692F"/>
    <w:rsid w:val="003A5850"/>
    <w:rsid w:val="003B32C6"/>
    <w:rsid w:val="003C3091"/>
    <w:rsid w:val="003C6CD8"/>
    <w:rsid w:val="004014C7"/>
    <w:rsid w:val="004301CD"/>
    <w:rsid w:val="00451A8D"/>
    <w:rsid w:val="0048104C"/>
    <w:rsid w:val="004A624D"/>
    <w:rsid w:val="004C5AA8"/>
    <w:rsid w:val="004D59F6"/>
    <w:rsid w:val="004D5A1C"/>
    <w:rsid w:val="004D5D38"/>
    <w:rsid w:val="004F0959"/>
    <w:rsid w:val="004F6E59"/>
    <w:rsid w:val="00504124"/>
    <w:rsid w:val="00537DEF"/>
    <w:rsid w:val="0055031C"/>
    <w:rsid w:val="005738B4"/>
    <w:rsid w:val="0057599C"/>
    <w:rsid w:val="00593218"/>
    <w:rsid w:val="00595412"/>
    <w:rsid w:val="005B40F0"/>
    <w:rsid w:val="005C061D"/>
    <w:rsid w:val="00610544"/>
    <w:rsid w:val="006148E7"/>
    <w:rsid w:val="00634C0E"/>
    <w:rsid w:val="006B4C5E"/>
    <w:rsid w:val="006B6A11"/>
    <w:rsid w:val="006C4640"/>
    <w:rsid w:val="006F2BF2"/>
    <w:rsid w:val="006F5B1A"/>
    <w:rsid w:val="006F64CD"/>
    <w:rsid w:val="00712D0C"/>
    <w:rsid w:val="0072313D"/>
    <w:rsid w:val="00732443"/>
    <w:rsid w:val="00744E23"/>
    <w:rsid w:val="007568C5"/>
    <w:rsid w:val="00765D39"/>
    <w:rsid w:val="00781E30"/>
    <w:rsid w:val="00787314"/>
    <w:rsid w:val="0079487F"/>
    <w:rsid w:val="007A0C2A"/>
    <w:rsid w:val="007A3FB4"/>
    <w:rsid w:val="007B24B6"/>
    <w:rsid w:val="007C65BF"/>
    <w:rsid w:val="007D08EF"/>
    <w:rsid w:val="007D6999"/>
    <w:rsid w:val="007E6713"/>
    <w:rsid w:val="00814C24"/>
    <w:rsid w:val="00832800"/>
    <w:rsid w:val="008463AC"/>
    <w:rsid w:val="00863A7A"/>
    <w:rsid w:val="00872125"/>
    <w:rsid w:val="00893144"/>
    <w:rsid w:val="00894DAD"/>
    <w:rsid w:val="00896F36"/>
    <w:rsid w:val="008A0A1A"/>
    <w:rsid w:val="008A7CA5"/>
    <w:rsid w:val="008B5305"/>
    <w:rsid w:val="008B778E"/>
    <w:rsid w:val="008D4B4D"/>
    <w:rsid w:val="008F1DA1"/>
    <w:rsid w:val="00914EC8"/>
    <w:rsid w:val="00917D5C"/>
    <w:rsid w:val="0093547C"/>
    <w:rsid w:val="00936ACE"/>
    <w:rsid w:val="0094328F"/>
    <w:rsid w:val="009568DC"/>
    <w:rsid w:val="00993FCF"/>
    <w:rsid w:val="009C149E"/>
    <w:rsid w:val="009F4107"/>
    <w:rsid w:val="00A01467"/>
    <w:rsid w:val="00A11D10"/>
    <w:rsid w:val="00A126EE"/>
    <w:rsid w:val="00A26BD8"/>
    <w:rsid w:val="00A358E4"/>
    <w:rsid w:val="00A365B5"/>
    <w:rsid w:val="00A43597"/>
    <w:rsid w:val="00A90758"/>
    <w:rsid w:val="00AA79A2"/>
    <w:rsid w:val="00AB3A15"/>
    <w:rsid w:val="00AD4B5E"/>
    <w:rsid w:val="00AE4E80"/>
    <w:rsid w:val="00AF0A8B"/>
    <w:rsid w:val="00B011C4"/>
    <w:rsid w:val="00B12CE4"/>
    <w:rsid w:val="00B51D25"/>
    <w:rsid w:val="00B5470B"/>
    <w:rsid w:val="00B6114D"/>
    <w:rsid w:val="00B714F7"/>
    <w:rsid w:val="00B80D4F"/>
    <w:rsid w:val="00BA0DC5"/>
    <w:rsid w:val="00BA0FBE"/>
    <w:rsid w:val="00BC7002"/>
    <w:rsid w:val="00BD3D47"/>
    <w:rsid w:val="00BE7E2F"/>
    <w:rsid w:val="00BF12AE"/>
    <w:rsid w:val="00BF5525"/>
    <w:rsid w:val="00BF69B5"/>
    <w:rsid w:val="00C14022"/>
    <w:rsid w:val="00C30B14"/>
    <w:rsid w:val="00C3635D"/>
    <w:rsid w:val="00C40D2D"/>
    <w:rsid w:val="00C47982"/>
    <w:rsid w:val="00C47B71"/>
    <w:rsid w:val="00C50AB8"/>
    <w:rsid w:val="00C52CFB"/>
    <w:rsid w:val="00C6555C"/>
    <w:rsid w:val="00C76689"/>
    <w:rsid w:val="00C7765A"/>
    <w:rsid w:val="00C92A2D"/>
    <w:rsid w:val="00CA0FD0"/>
    <w:rsid w:val="00CB6B3A"/>
    <w:rsid w:val="00CC3386"/>
    <w:rsid w:val="00D25BD6"/>
    <w:rsid w:val="00D31267"/>
    <w:rsid w:val="00D40B3D"/>
    <w:rsid w:val="00D4490E"/>
    <w:rsid w:val="00DA36CF"/>
    <w:rsid w:val="00DE3B3F"/>
    <w:rsid w:val="00E02EB6"/>
    <w:rsid w:val="00E21089"/>
    <w:rsid w:val="00E31C20"/>
    <w:rsid w:val="00E31FC1"/>
    <w:rsid w:val="00E3298B"/>
    <w:rsid w:val="00E352DA"/>
    <w:rsid w:val="00E35B8F"/>
    <w:rsid w:val="00E36A1A"/>
    <w:rsid w:val="00E52578"/>
    <w:rsid w:val="00E62BB7"/>
    <w:rsid w:val="00E823DE"/>
    <w:rsid w:val="00EC7236"/>
    <w:rsid w:val="00ED4F42"/>
    <w:rsid w:val="00EE37D4"/>
    <w:rsid w:val="00F1480A"/>
    <w:rsid w:val="00F4752E"/>
    <w:rsid w:val="00F71F6F"/>
    <w:rsid w:val="00F729B0"/>
    <w:rsid w:val="00FB368E"/>
    <w:rsid w:val="00FD5B18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3A57"/>
  <w15:docId w15:val="{2494288E-F416-4DD2-9C52-78E0FFE6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C5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A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C4640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36ACE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rsid w:val="00012C5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012C5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0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E68FD-C723-48F3-820C-3DC73CC3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Tajnik</dc:creator>
  <cp:lastModifiedBy>Tajnik</cp:lastModifiedBy>
  <cp:revision>2</cp:revision>
  <cp:lastPrinted>2019-10-18T12:28:00Z</cp:lastPrinted>
  <dcterms:created xsi:type="dcterms:W3CDTF">2025-04-11T08:09:00Z</dcterms:created>
  <dcterms:modified xsi:type="dcterms:W3CDTF">2025-04-11T08:09:00Z</dcterms:modified>
</cp:coreProperties>
</file>