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  <w:r w:rsidRPr="00CB76EC">
        <w:rPr>
          <w:rFonts w:asciiTheme="minorHAnsi" w:hAnsiTheme="minorHAnsi"/>
          <w:b/>
          <w:sz w:val="20"/>
          <w:szCs w:val="20"/>
        </w:rPr>
        <w:t xml:space="preserve">Naziv škole: Srednja škola Konjščina    </w:t>
      </w: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375B7A" w:rsidP="00667FD0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OPERATER ZA STROJNE OBRADE</w:t>
      </w:r>
      <w:r w:rsidR="00667FD0">
        <w:rPr>
          <w:rFonts w:asciiTheme="minorHAnsi" w:hAnsiTheme="minorHAnsi"/>
          <w:b/>
          <w:sz w:val="20"/>
          <w:szCs w:val="20"/>
        </w:rPr>
        <w:t xml:space="preserve">    1.</w:t>
      </w:r>
      <w:r w:rsidR="007910FD">
        <w:rPr>
          <w:rFonts w:asciiTheme="minorHAnsi" w:hAnsiTheme="minorHAnsi"/>
          <w:b/>
          <w:sz w:val="20"/>
          <w:szCs w:val="20"/>
        </w:rPr>
        <w:t>D</w:t>
      </w:r>
      <w:r w:rsidR="00667FD0" w:rsidRPr="00CB76EC">
        <w:rPr>
          <w:rFonts w:asciiTheme="minorHAnsi" w:hAnsiTheme="minorHAnsi"/>
          <w:b/>
          <w:sz w:val="20"/>
          <w:szCs w:val="20"/>
        </w:rPr>
        <w:t xml:space="preserve">                                   </w:t>
      </w: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667FD0" w:rsidP="00667FD0">
      <w:pPr>
        <w:rPr>
          <w:rFonts w:asciiTheme="minorHAnsi" w:hAnsiTheme="minorHAnsi"/>
          <w:b/>
          <w:sz w:val="20"/>
          <w:szCs w:val="20"/>
        </w:rPr>
      </w:pPr>
    </w:p>
    <w:p w:rsidR="00667FD0" w:rsidRPr="00CB76EC" w:rsidRDefault="00667FD0" w:rsidP="00667FD0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CB76EC">
        <w:rPr>
          <w:rFonts w:asciiTheme="minorHAnsi" w:hAnsiTheme="minorHAnsi"/>
          <w:b/>
          <w:bCs/>
          <w:sz w:val="20"/>
          <w:szCs w:val="20"/>
        </w:rPr>
        <w:t>IZBOR UDŽBENIKA U RAZREDNOM ODJELU</w:t>
      </w:r>
    </w:p>
    <w:p w:rsidR="00667FD0" w:rsidRPr="00CB76EC" w:rsidRDefault="00667FD0" w:rsidP="00667FD0">
      <w:pPr>
        <w:jc w:val="center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1526"/>
        <w:gridCol w:w="1984"/>
        <w:gridCol w:w="5906"/>
        <w:gridCol w:w="3436"/>
        <w:gridCol w:w="1368"/>
        <w:gridCol w:w="63"/>
      </w:tblGrid>
      <w:tr w:rsidR="00667FD0" w:rsidRPr="00CB76EC" w:rsidTr="00BA73C7">
        <w:tc>
          <w:tcPr>
            <w:tcW w:w="152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Kataloški broj</w:t>
            </w:r>
          </w:p>
        </w:tc>
        <w:tc>
          <w:tcPr>
            <w:tcW w:w="1984" w:type="dxa"/>
          </w:tcPr>
          <w:p w:rsidR="00667FD0" w:rsidRPr="00CB76EC" w:rsidRDefault="00BB3CB8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BB3CB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Modul</w:t>
            </w:r>
          </w:p>
        </w:tc>
        <w:tc>
          <w:tcPr>
            <w:tcW w:w="590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Naziv udžbenika</w:t>
            </w:r>
          </w:p>
        </w:tc>
        <w:tc>
          <w:tcPr>
            <w:tcW w:w="3436" w:type="dxa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Autor</w:t>
            </w:r>
          </w:p>
        </w:tc>
        <w:tc>
          <w:tcPr>
            <w:tcW w:w="1431" w:type="dxa"/>
            <w:gridSpan w:val="2"/>
          </w:tcPr>
          <w:p w:rsidR="00667FD0" w:rsidRPr="00CB76EC" w:rsidRDefault="00667FD0" w:rsidP="00B4522C">
            <w:pPr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CB76EC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Nakladnik</w:t>
            </w:r>
          </w:p>
        </w:tc>
      </w:tr>
      <w:tr w:rsidR="00667FD0" w:rsidRPr="00CB76EC" w:rsidTr="00BA73C7">
        <w:tc>
          <w:tcPr>
            <w:tcW w:w="152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8047</w:t>
            </w:r>
          </w:p>
        </w:tc>
        <w:tc>
          <w:tcPr>
            <w:tcW w:w="1984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HRVATSKI JEZIK</w:t>
            </w:r>
          </w:p>
        </w:tc>
        <w:tc>
          <w:tcPr>
            <w:tcW w:w="5906" w:type="dxa"/>
          </w:tcPr>
          <w:p w:rsidR="00667FD0" w:rsidRPr="00424006" w:rsidRDefault="00220350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NOVI PUTOKAZI 1 : udžbenik za hrvatski jezik u prvom razredu trogodišnjih srednjih strukovnih škola</w:t>
            </w:r>
          </w:p>
        </w:tc>
        <w:tc>
          <w:tcPr>
            <w:tcW w:w="343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Linda Grubišić Belina, Tanja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Marčan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667FD0" w:rsidRPr="00CB76EC" w:rsidTr="00BA73C7">
        <w:tc>
          <w:tcPr>
            <w:tcW w:w="152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8044</w:t>
            </w:r>
          </w:p>
        </w:tc>
        <w:tc>
          <w:tcPr>
            <w:tcW w:w="1984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ENGLESKI JEZIK</w:t>
            </w:r>
          </w:p>
        </w:tc>
        <w:tc>
          <w:tcPr>
            <w:tcW w:w="5906" w:type="dxa"/>
          </w:tcPr>
          <w:p w:rsidR="00667FD0" w:rsidRPr="00716D2B" w:rsidRDefault="00220350" w:rsidP="00B4522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THINK 1, (A2) </w:t>
            </w:r>
            <w:proofErr w:type="spellStart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second</w:t>
            </w:r>
            <w:proofErr w:type="spellEnd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>edition</w:t>
            </w:r>
            <w:proofErr w:type="spellEnd"/>
            <w:r w:rsidRPr="0022035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udžbenik engleskog jezika u prvom razredu strukovnih škola</w:t>
            </w:r>
          </w:p>
        </w:tc>
        <w:tc>
          <w:tcPr>
            <w:tcW w:w="3436" w:type="dxa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Herbert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Puchta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Jeff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Stranks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Peter</w:t>
            </w:r>
            <w:proofErr w:type="spellEnd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 xml:space="preserve"> Lewis-</w:t>
            </w:r>
            <w:proofErr w:type="spellStart"/>
            <w:r w:rsidRPr="00220350">
              <w:rPr>
                <w:rFonts w:asciiTheme="minorHAnsi" w:hAnsiTheme="minorHAnsi"/>
                <w:b/>
                <w:sz w:val="20"/>
                <w:szCs w:val="20"/>
              </w:rPr>
              <w:t>Jones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220350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904474" w:rsidRPr="00904474" w:rsidTr="00BA73C7">
        <w:tc>
          <w:tcPr>
            <w:tcW w:w="1526" w:type="dxa"/>
          </w:tcPr>
          <w:p w:rsidR="00904474" w:rsidRPr="006B46FE" w:rsidRDefault="00904474" w:rsidP="00B4522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20350">
              <w:rPr>
                <w:rFonts w:asciiTheme="minorHAnsi" w:hAnsiTheme="minorHAnsi"/>
                <w:b/>
                <w:bCs/>
                <w:sz w:val="20"/>
                <w:szCs w:val="20"/>
              </w:rPr>
              <w:t>8036</w:t>
            </w:r>
          </w:p>
        </w:tc>
        <w:tc>
          <w:tcPr>
            <w:tcW w:w="1984" w:type="dxa"/>
          </w:tcPr>
          <w:p w:rsidR="00904474" w:rsidRPr="00CB76EC" w:rsidRDefault="00904474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NJEMAČKI JEZIK</w:t>
            </w:r>
          </w:p>
        </w:tc>
        <w:tc>
          <w:tcPr>
            <w:tcW w:w="5906" w:type="dxa"/>
          </w:tcPr>
          <w:p w:rsidR="00904474" w:rsidRPr="00ED7FC6" w:rsidRDefault="00904474" w:rsidP="006536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7F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EIN TOLLES TEAM A1.2 </w:t>
            </w:r>
          </w:p>
        </w:tc>
        <w:tc>
          <w:tcPr>
            <w:tcW w:w="3436" w:type="dxa"/>
          </w:tcPr>
          <w:p w:rsidR="00904474" w:rsidRPr="00ED7FC6" w:rsidRDefault="00904474" w:rsidP="006536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ED7FC6">
              <w:rPr>
                <w:rFonts w:asciiTheme="minorHAnsi" w:hAnsiTheme="minorHAnsi" w:cstheme="minorHAnsi"/>
                <w:b/>
                <w:sz w:val="20"/>
                <w:szCs w:val="20"/>
              </w:rPr>
              <w:t>Giorgio</w:t>
            </w:r>
            <w:proofErr w:type="spellEnd"/>
            <w:r w:rsidRPr="00ED7FC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D7FC6">
              <w:rPr>
                <w:rFonts w:asciiTheme="minorHAnsi" w:hAnsiTheme="minorHAnsi" w:cstheme="minorHAnsi"/>
                <w:b/>
                <w:sz w:val="20"/>
                <w:szCs w:val="20"/>
              </w:rPr>
              <w:t>Motta</w:t>
            </w:r>
            <w:proofErr w:type="spellEnd"/>
          </w:p>
        </w:tc>
        <w:tc>
          <w:tcPr>
            <w:tcW w:w="1431" w:type="dxa"/>
            <w:gridSpan w:val="2"/>
          </w:tcPr>
          <w:p w:rsidR="00904474" w:rsidRPr="00ED7FC6" w:rsidRDefault="00904474" w:rsidP="006536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D7FC6">
              <w:rPr>
                <w:rFonts w:asciiTheme="minorHAnsi" w:hAnsiTheme="minorHAnsi" w:cstheme="minorHAnsi"/>
                <w:b/>
                <w:sz w:val="20"/>
                <w:szCs w:val="20"/>
              </w:rPr>
              <w:t>Naklada Ljevak</w:t>
            </w:r>
          </w:p>
        </w:tc>
      </w:tr>
      <w:tr w:rsidR="00BA73C7" w:rsidRPr="00CB76EC" w:rsidTr="00EB4322">
        <w:tc>
          <w:tcPr>
            <w:tcW w:w="1526" w:type="dxa"/>
          </w:tcPr>
          <w:p w:rsidR="00BA73C7" w:rsidRPr="00220350" w:rsidRDefault="00BA73C7" w:rsidP="00EB4322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ISBN: </w:t>
            </w:r>
            <w:r w:rsidRPr="001F3399">
              <w:rPr>
                <w:rFonts w:asciiTheme="minorHAnsi" w:hAnsiTheme="minorHAnsi"/>
                <w:b/>
                <w:bCs/>
                <w:sz w:val="20"/>
                <w:szCs w:val="20"/>
              </w:rPr>
              <w:t>978-953-250-280-0</w:t>
            </w:r>
          </w:p>
        </w:tc>
        <w:tc>
          <w:tcPr>
            <w:tcW w:w="1984" w:type="dxa"/>
          </w:tcPr>
          <w:p w:rsidR="00BA73C7" w:rsidRDefault="00BA73C7" w:rsidP="00EB432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MATEMATIKA</w:t>
            </w:r>
          </w:p>
        </w:tc>
        <w:tc>
          <w:tcPr>
            <w:tcW w:w="5906" w:type="dxa"/>
          </w:tcPr>
          <w:p w:rsidR="00BA73C7" w:rsidRPr="00220350" w:rsidRDefault="00BA73C7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3399">
              <w:rPr>
                <w:rFonts w:asciiTheme="minorHAnsi" w:hAnsiTheme="minorHAnsi" w:cstheme="minorHAnsi"/>
                <w:b/>
                <w:sz w:val="20"/>
                <w:szCs w:val="20"/>
              </w:rPr>
              <w:t>Elementi matematike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: </w:t>
            </w:r>
            <w:r w:rsidRPr="001F3399">
              <w:rPr>
                <w:rFonts w:asciiTheme="minorHAnsi" w:hAnsiTheme="minorHAnsi" w:cstheme="minorHAnsi"/>
                <w:b/>
                <w:sz w:val="20"/>
                <w:szCs w:val="20"/>
              </w:rPr>
              <w:t>priručnik s radnom bilježnicom za prvi razred trogodišnje strukovne škole</w:t>
            </w:r>
          </w:p>
        </w:tc>
        <w:tc>
          <w:tcPr>
            <w:tcW w:w="3436" w:type="dxa"/>
          </w:tcPr>
          <w:p w:rsidR="00BA73C7" w:rsidRPr="00220350" w:rsidRDefault="00BA73C7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Sanja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Varošanec</w:t>
            </w:r>
            <w:proofErr w:type="spellEnd"/>
          </w:p>
        </w:tc>
        <w:tc>
          <w:tcPr>
            <w:tcW w:w="1431" w:type="dxa"/>
            <w:gridSpan w:val="2"/>
          </w:tcPr>
          <w:p w:rsidR="00BA73C7" w:rsidRPr="00220350" w:rsidRDefault="00BA73C7" w:rsidP="00EB43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</w:p>
        </w:tc>
      </w:tr>
      <w:tr w:rsidR="00667FD0" w:rsidRPr="00CB76EC" w:rsidTr="00BA73C7">
        <w:tc>
          <w:tcPr>
            <w:tcW w:w="152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bookmarkStart w:id="0" w:name="_GoBack"/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8052</w:t>
            </w:r>
          </w:p>
        </w:tc>
        <w:tc>
          <w:tcPr>
            <w:tcW w:w="1984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POVIJEST</w:t>
            </w:r>
          </w:p>
        </w:tc>
        <w:tc>
          <w:tcPr>
            <w:tcW w:w="590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POVIJEST HRVATSKE: LJUDI, DOGAĐAJI, NASLJEĐE : udžbenik povijesti za prvi razred trogodišnjih srednjih strukovnih škola</w:t>
            </w:r>
          </w:p>
        </w:tc>
        <w:tc>
          <w:tcPr>
            <w:tcW w:w="3436" w:type="dxa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E29B5">
              <w:rPr>
                <w:rFonts w:asciiTheme="minorHAnsi" w:hAnsiTheme="minorHAnsi"/>
                <w:b/>
                <w:sz w:val="20"/>
                <w:szCs w:val="20"/>
              </w:rPr>
              <w:t xml:space="preserve">Krešimir Erdelja, Igor </w:t>
            </w:r>
            <w:proofErr w:type="spellStart"/>
            <w:r w:rsidRPr="009E29B5">
              <w:rPr>
                <w:rFonts w:asciiTheme="minorHAnsi" w:hAnsiTheme="minorHAnsi"/>
                <w:b/>
                <w:sz w:val="20"/>
                <w:szCs w:val="20"/>
              </w:rPr>
              <w:t>Stojaković</w:t>
            </w:r>
            <w:proofErr w:type="spellEnd"/>
          </w:p>
        </w:tc>
        <w:tc>
          <w:tcPr>
            <w:tcW w:w="1431" w:type="dxa"/>
            <w:gridSpan w:val="2"/>
          </w:tcPr>
          <w:p w:rsidR="00667FD0" w:rsidRPr="00CB76EC" w:rsidRDefault="009E29B5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bookmarkEnd w:id="0"/>
      <w:tr w:rsidR="0040317C" w:rsidRPr="00CB76EC" w:rsidTr="00DD1065">
        <w:trPr>
          <w:trHeight w:val="644"/>
        </w:trPr>
        <w:tc>
          <w:tcPr>
            <w:tcW w:w="152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8046</w:t>
            </w:r>
          </w:p>
        </w:tc>
        <w:tc>
          <w:tcPr>
            <w:tcW w:w="1984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ETIKA</w:t>
            </w:r>
          </w:p>
        </w:tc>
        <w:tc>
          <w:tcPr>
            <w:tcW w:w="590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ETIKA 1 - PITANJA KOJA MIJENJAJU SVIJET : udžbenik etike u prvom razredu trogodišnjih i četverogodišnjih srednjih strukovnih škola</w:t>
            </w:r>
          </w:p>
        </w:tc>
        <w:tc>
          <w:tcPr>
            <w:tcW w:w="3436" w:type="dxa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82454">
              <w:rPr>
                <w:rFonts w:asciiTheme="minorHAnsi" w:hAnsiTheme="minorHAnsi"/>
                <w:b/>
                <w:sz w:val="20"/>
                <w:szCs w:val="20"/>
              </w:rPr>
              <w:t>Igor Lukić</w:t>
            </w:r>
          </w:p>
        </w:tc>
        <w:tc>
          <w:tcPr>
            <w:tcW w:w="1431" w:type="dxa"/>
            <w:gridSpan w:val="2"/>
          </w:tcPr>
          <w:p w:rsidR="0040317C" w:rsidRPr="00CB76EC" w:rsidRDefault="0040317C" w:rsidP="00B452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ŠK</w:t>
            </w:r>
          </w:p>
        </w:tc>
      </w:tr>
      <w:tr w:rsidR="00DD1065" w:rsidTr="007515C4">
        <w:trPr>
          <w:gridAfter w:val="1"/>
          <w:wAfter w:w="63" w:type="dxa"/>
        </w:trPr>
        <w:tc>
          <w:tcPr>
            <w:tcW w:w="1526" w:type="dxa"/>
          </w:tcPr>
          <w:p w:rsidR="00DD1065" w:rsidRPr="00DD1065" w:rsidRDefault="00DD1065" w:rsidP="0013169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1065">
              <w:rPr>
                <w:rFonts w:asciiTheme="minorHAnsi" w:hAnsiTheme="minorHAnsi" w:cstheme="minorHAnsi"/>
                <w:b/>
                <w:sz w:val="20"/>
                <w:szCs w:val="20"/>
              </w:rPr>
              <w:t>5724</w:t>
            </w:r>
          </w:p>
        </w:tc>
        <w:tc>
          <w:tcPr>
            <w:tcW w:w="1984" w:type="dxa"/>
          </w:tcPr>
          <w:p w:rsidR="00DD1065" w:rsidRPr="00DD1065" w:rsidRDefault="00DD1065" w:rsidP="0013169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1065">
              <w:rPr>
                <w:rFonts w:asciiTheme="minorHAnsi" w:hAnsiTheme="minorHAnsi" w:cstheme="minorHAnsi"/>
                <w:b/>
                <w:sz w:val="20"/>
                <w:szCs w:val="20"/>
              </w:rPr>
              <w:t>OSNOVE INFORMACIJSKE I KOMUNIKACIJSKE TEHNOLOGIJE</w:t>
            </w:r>
          </w:p>
        </w:tc>
        <w:tc>
          <w:tcPr>
            <w:tcW w:w="5906" w:type="dxa"/>
          </w:tcPr>
          <w:p w:rsidR="00DD1065" w:rsidRPr="00DD1065" w:rsidRDefault="00DD1065" w:rsidP="0013169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1065">
              <w:rPr>
                <w:rFonts w:asciiTheme="minorHAnsi" w:hAnsiTheme="minorHAnsi" w:cstheme="minorHAnsi"/>
                <w:b/>
                <w:sz w:val="20"/>
                <w:szCs w:val="20"/>
              </w:rPr>
              <w:t>UVOD U INFORMACIJSKE I KOMUNIKACIJSKE TEHNOLOGIJE</w:t>
            </w:r>
          </w:p>
        </w:tc>
        <w:tc>
          <w:tcPr>
            <w:tcW w:w="3436" w:type="dxa"/>
          </w:tcPr>
          <w:p w:rsidR="00DD1065" w:rsidRPr="00DD1065" w:rsidRDefault="00DD1065" w:rsidP="0013169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D1065">
              <w:rPr>
                <w:rFonts w:asciiTheme="minorHAnsi" w:hAnsiTheme="minorHAnsi" w:cstheme="minorHAnsi"/>
                <w:b/>
                <w:sz w:val="20"/>
                <w:szCs w:val="20"/>
              </w:rPr>
              <w:t>Andrea</w:t>
            </w:r>
            <w:proofErr w:type="spellEnd"/>
            <w:r w:rsidRPr="00DD10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1065">
              <w:rPr>
                <w:rFonts w:asciiTheme="minorHAnsi" w:hAnsiTheme="minorHAnsi" w:cstheme="minorHAnsi"/>
                <w:b/>
                <w:sz w:val="20"/>
                <w:szCs w:val="20"/>
              </w:rPr>
              <w:t>Bednjanec</w:t>
            </w:r>
            <w:proofErr w:type="spellEnd"/>
            <w:r w:rsidRPr="00DD10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Vatroslav </w:t>
            </w:r>
            <w:proofErr w:type="spellStart"/>
            <w:r w:rsidRPr="00DD1065">
              <w:rPr>
                <w:rFonts w:asciiTheme="minorHAnsi" w:hAnsiTheme="minorHAnsi" w:cstheme="minorHAnsi"/>
                <w:b/>
                <w:sz w:val="20"/>
                <w:szCs w:val="20"/>
              </w:rPr>
              <w:t>Zuppa</w:t>
            </w:r>
            <w:proofErr w:type="spellEnd"/>
            <w:r w:rsidRPr="00DD106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1065">
              <w:rPr>
                <w:rFonts w:asciiTheme="minorHAnsi" w:hAnsiTheme="minorHAnsi" w:cstheme="minorHAnsi"/>
                <w:b/>
                <w:sz w:val="20"/>
                <w:szCs w:val="20"/>
              </w:rPr>
              <w:t>Bakša</w:t>
            </w:r>
            <w:proofErr w:type="spellEnd"/>
          </w:p>
        </w:tc>
        <w:tc>
          <w:tcPr>
            <w:tcW w:w="1368" w:type="dxa"/>
          </w:tcPr>
          <w:p w:rsidR="00DD1065" w:rsidRPr="00DD1065" w:rsidRDefault="00DD1065" w:rsidP="0013169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1065">
              <w:rPr>
                <w:rFonts w:asciiTheme="minorHAnsi" w:hAnsiTheme="minorHAnsi" w:cstheme="minorHAnsi"/>
                <w:b/>
                <w:sz w:val="20"/>
                <w:szCs w:val="20"/>
              </w:rPr>
              <w:t>Element</w:t>
            </w:r>
          </w:p>
        </w:tc>
      </w:tr>
      <w:tr w:rsidR="004D0B7F" w:rsidTr="004D0B7F">
        <w:trPr>
          <w:gridAfter w:val="1"/>
          <w:wAfter w:w="63" w:type="dxa"/>
        </w:trPr>
        <w:tc>
          <w:tcPr>
            <w:tcW w:w="1526" w:type="dxa"/>
          </w:tcPr>
          <w:p w:rsidR="004D0B7F" w:rsidRPr="004D0B7F" w:rsidRDefault="004D0B7F" w:rsidP="00B61C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B7F">
              <w:rPr>
                <w:rFonts w:asciiTheme="minorHAnsi" w:hAnsiTheme="minorHAnsi" w:cstheme="minorHAnsi"/>
                <w:b/>
                <w:sz w:val="20"/>
                <w:szCs w:val="20"/>
              </w:rPr>
              <w:t>5831</w:t>
            </w:r>
          </w:p>
        </w:tc>
        <w:tc>
          <w:tcPr>
            <w:tcW w:w="1984" w:type="dxa"/>
          </w:tcPr>
          <w:p w:rsidR="004D0B7F" w:rsidRPr="004D0B7F" w:rsidRDefault="004D0B7F" w:rsidP="00B61C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B7F">
              <w:rPr>
                <w:rFonts w:asciiTheme="minorHAnsi" w:hAnsiTheme="minorHAnsi" w:cstheme="minorHAnsi"/>
                <w:b/>
                <w:sz w:val="20"/>
                <w:szCs w:val="20"/>
              </w:rPr>
              <w:t>OSNOVE STROJARSTVA</w:t>
            </w:r>
          </w:p>
        </w:tc>
        <w:tc>
          <w:tcPr>
            <w:tcW w:w="5906" w:type="dxa"/>
          </w:tcPr>
          <w:p w:rsidR="004D0B7F" w:rsidRPr="004D0B7F" w:rsidRDefault="004D0B7F" w:rsidP="00B61C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B7F">
              <w:rPr>
                <w:rFonts w:asciiTheme="minorHAnsi" w:hAnsiTheme="minorHAnsi" w:cstheme="minorHAnsi"/>
                <w:b/>
                <w:sz w:val="20"/>
                <w:szCs w:val="20"/>
              </w:rPr>
              <w:t>OSNOVE STROJARSTVA</w:t>
            </w:r>
          </w:p>
        </w:tc>
        <w:tc>
          <w:tcPr>
            <w:tcW w:w="3436" w:type="dxa"/>
          </w:tcPr>
          <w:p w:rsidR="004D0B7F" w:rsidRPr="004D0B7F" w:rsidRDefault="004D0B7F" w:rsidP="00B61C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B7F">
              <w:rPr>
                <w:rFonts w:asciiTheme="minorHAnsi" w:hAnsiTheme="minorHAnsi" w:cstheme="minorHAnsi"/>
                <w:b/>
                <w:sz w:val="20"/>
                <w:szCs w:val="20"/>
              </w:rPr>
              <w:t>Mato Galović</w:t>
            </w:r>
          </w:p>
        </w:tc>
        <w:tc>
          <w:tcPr>
            <w:tcW w:w="1368" w:type="dxa"/>
          </w:tcPr>
          <w:p w:rsidR="004D0B7F" w:rsidRPr="004D0B7F" w:rsidRDefault="004D0B7F" w:rsidP="00B61C3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0B7F">
              <w:rPr>
                <w:rFonts w:asciiTheme="minorHAnsi" w:hAnsiTheme="minorHAnsi" w:cstheme="minorHAnsi"/>
                <w:b/>
                <w:sz w:val="20"/>
                <w:szCs w:val="20"/>
              </w:rPr>
              <w:t>ŠK</w:t>
            </w:r>
          </w:p>
        </w:tc>
      </w:tr>
    </w:tbl>
    <w:p w:rsidR="000E5C48" w:rsidRDefault="000E5C48"/>
    <w:sectPr w:rsidR="000E5C48" w:rsidSect="00B76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D0"/>
    <w:rsid w:val="000E5C48"/>
    <w:rsid w:val="00220350"/>
    <w:rsid w:val="00375B7A"/>
    <w:rsid w:val="0040317C"/>
    <w:rsid w:val="004D0B7F"/>
    <w:rsid w:val="00667FD0"/>
    <w:rsid w:val="007515C4"/>
    <w:rsid w:val="007910FD"/>
    <w:rsid w:val="00904474"/>
    <w:rsid w:val="009E29B5"/>
    <w:rsid w:val="00BA73C7"/>
    <w:rsid w:val="00BB3CB8"/>
    <w:rsid w:val="00DD1065"/>
    <w:rsid w:val="00ED7FC6"/>
    <w:rsid w:val="00F7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7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13</cp:revision>
  <dcterms:created xsi:type="dcterms:W3CDTF">2025-07-11T08:01:00Z</dcterms:created>
  <dcterms:modified xsi:type="dcterms:W3CDTF">2026-07-16T05:09:00Z</dcterms:modified>
</cp:coreProperties>
</file>